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7E" w:rsidRPr="001E677E" w:rsidRDefault="001E677E" w:rsidP="001E677E">
      <w:pPr>
        <w:spacing w:after="0" w:line="260" w:lineRule="atLeast"/>
        <w:rPr>
          <w:rFonts w:ascii="Verdana" w:eastAsia="Times New Roman" w:hAnsi="Verdana" w:cs="Times New Roman"/>
          <w:color w:val="000000"/>
          <w:sz w:val="17"/>
          <w:szCs w:val="17"/>
          <w:lang w:eastAsia="pl-PL"/>
        </w:rPr>
      </w:pPr>
      <w:r w:rsidRPr="001E677E">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1E677E" w:rsidRPr="001E677E" w:rsidRDefault="001E677E" w:rsidP="001E677E">
      <w:pPr>
        <w:spacing w:after="240" w:line="260" w:lineRule="atLeast"/>
        <w:rPr>
          <w:rFonts w:eastAsia="Times New Roman" w:cs="Times New Roman"/>
          <w:szCs w:val="24"/>
          <w:lang w:eastAsia="pl-PL"/>
        </w:rPr>
      </w:pPr>
      <w:hyperlink r:id="rId5" w:tgtFrame="_blank" w:history="1">
        <w:r w:rsidRPr="001E677E">
          <w:rPr>
            <w:rFonts w:ascii="Verdana" w:eastAsia="Times New Roman" w:hAnsi="Verdana" w:cs="Times New Roman"/>
            <w:b/>
            <w:bCs/>
            <w:color w:val="FF0000"/>
            <w:sz w:val="17"/>
            <w:szCs w:val="17"/>
            <w:lang w:eastAsia="pl-PL"/>
          </w:rPr>
          <w:t>www.wodr.konskowola.pl</w:t>
        </w:r>
      </w:hyperlink>
    </w:p>
    <w:p w:rsidR="001E677E" w:rsidRPr="001E677E" w:rsidRDefault="001E677E" w:rsidP="001E677E">
      <w:pPr>
        <w:spacing w:after="0" w:line="240" w:lineRule="auto"/>
        <w:rPr>
          <w:rFonts w:eastAsia="Times New Roman" w:cs="Times New Roman"/>
          <w:szCs w:val="24"/>
          <w:lang w:eastAsia="pl-PL"/>
        </w:rPr>
      </w:pPr>
      <w:r w:rsidRPr="001E677E">
        <w:rPr>
          <w:rFonts w:eastAsia="Times New Roman" w:cs="Times New Roman"/>
          <w:szCs w:val="24"/>
          <w:lang w:eastAsia="pl-PL"/>
        </w:rPr>
        <w:pict>
          <v:rect id="_x0000_i1025" style="width:0;height:1.5pt" o:hrstd="t" o:hrnoshade="t" o:hr="t" fillcolor="black" stroked="f"/>
        </w:pict>
      </w:r>
    </w:p>
    <w:p w:rsidR="001E677E" w:rsidRPr="001E677E" w:rsidRDefault="001E677E" w:rsidP="001E677E">
      <w:pPr>
        <w:spacing w:after="280" w:line="420" w:lineRule="atLeast"/>
        <w:ind w:left="225"/>
        <w:jc w:val="center"/>
        <w:rPr>
          <w:rFonts w:ascii="Arial CE" w:eastAsia="Times New Roman" w:hAnsi="Arial CE" w:cs="Arial CE"/>
          <w:color w:val="000000"/>
          <w:sz w:val="28"/>
          <w:szCs w:val="28"/>
          <w:lang w:eastAsia="pl-PL"/>
        </w:rPr>
      </w:pPr>
      <w:r w:rsidRPr="001E677E">
        <w:rPr>
          <w:rFonts w:ascii="Arial CE" w:eastAsia="Times New Roman" w:hAnsi="Arial CE" w:cs="Arial CE"/>
          <w:b/>
          <w:bCs/>
          <w:color w:val="000000"/>
          <w:sz w:val="28"/>
          <w:szCs w:val="28"/>
          <w:lang w:eastAsia="pl-PL"/>
        </w:rPr>
        <w:t>Końskowola: sukcesywne dostawy artykułów spożywczych na potrzeby LODR w Końskowoli w 2016 r.</w:t>
      </w:r>
      <w:r w:rsidRPr="001E677E">
        <w:rPr>
          <w:rFonts w:ascii="Arial CE" w:eastAsia="Times New Roman" w:hAnsi="Arial CE" w:cs="Arial CE"/>
          <w:color w:val="000000"/>
          <w:sz w:val="28"/>
          <w:szCs w:val="28"/>
          <w:lang w:eastAsia="pl-PL"/>
        </w:rPr>
        <w:br/>
      </w:r>
      <w:r w:rsidRPr="001E677E">
        <w:rPr>
          <w:rFonts w:ascii="Arial CE" w:eastAsia="Times New Roman" w:hAnsi="Arial CE" w:cs="Arial CE"/>
          <w:b/>
          <w:bCs/>
          <w:color w:val="000000"/>
          <w:sz w:val="28"/>
          <w:szCs w:val="28"/>
          <w:lang w:eastAsia="pl-PL"/>
        </w:rPr>
        <w:t>Numer ogłoszenia: 330432 - 2015; data zamieszczenia: 04.12.2015</w:t>
      </w:r>
      <w:r w:rsidRPr="001E677E">
        <w:rPr>
          <w:rFonts w:ascii="Arial CE" w:eastAsia="Times New Roman" w:hAnsi="Arial CE" w:cs="Arial CE"/>
          <w:color w:val="000000"/>
          <w:sz w:val="28"/>
          <w:szCs w:val="28"/>
          <w:lang w:eastAsia="pl-PL"/>
        </w:rPr>
        <w:br/>
        <w:t>OGŁOSZENIE O ZAMÓWIENIU - dostawy</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Zamieszczanie ogłoszenia:</w:t>
      </w:r>
      <w:r w:rsidRPr="001E677E">
        <w:rPr>
          <w:rFonts w:ascii="Arial CE" w:eastAsia="Times New Roman" w:hAnsi="Arial CE" w:cs="Arial CE"/>
          <w:color w:val="000000"/>
          <w:sz w:val="20"/>
          <w:szCs w:val="20"/>
          <w:lang w:eastAsia="pl-PL"/>
        </w:rPr>
        <w:t> obowiązkowe.</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1E677E" w:rsidRPr="001E677E" w:rsidTr="001E677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677E" w:rsidRPr="001E677E" w:rsidRDefault="001E677E" w:rsidP="001E677E">
            <w:pPr>
              <w:spacing w:after="0" w:line="240" w:lineRule="auto"/>
              <w:jc w:val="center"/>
              <w:rPr>
                <w:rFonts w:ascii="Verdana" w:eastAsia="Times New Roman" w:hAnsi="Verdana" w:cs="Times New Roman"/>
                <w:color w:val="000000"/>
                <w:sz w:val="17"/>
                <w:szCs w:val="17"/>
                <w:lang w:eastAsia="pl-PL"/>
              </w:rPr>
            </w:pPr>
            <w:r w:rsidRPr="001E677E">
              <w:rPr>
                <w:rFonts w:ascii="Verdana" w:eastAsia="Times New Roman" w:hAnsi="Verdana" w:cs="Times New Roman"/>
                <w:b/>
                <w:bCs/>
                <w:color w:val="000000"/>
                <w:sz w:val="17"/>
                <w:szCs w:val="17"/>
                <w:lang w:eastAsia="pl-PL"/>
              </w:rPr>
              <w:t>V</w:t>
            </w:r>
          </w:p>
        </w:tc>
        <w:tc>
          <w:tcPr>
            <w:tcW w:w="0" w:type="auto"/>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r w:rsidRPr="001E677E">
              <w:rPr>
                <w:rFonts w:ascii="Verdana" w:eastAsia="Times New Roman" w:hAnsi="Verdana" w:cs="Times New Roman"/>
                <w:color w:val="000000"/>
                <w:sz w:val="17"/>
                <w:szCs w:val="17"/>
                <w:lang w:eastAsia="pl-PL"/>
              </w:rPr>
              <w:t>zamówienia publicznego</w:t>
            </w:r>
          </w:p>
        </w:tc>
      </w:tr>
      <w:tr w:rsidR="001E677E" w:rsidRPr="001E677E" w:rsidTr="001E677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r w:rsidRPr="001E677E">
              <w:rPr>
                <w:rFonts w:ascii="Verdana" w:eastAsia="Times New Roman" w:hAnsi="Verdana" w:cs="Times New Roman"/>
                <w:color w:val="000000"/>
                <w:sz w:val="17"/>
                <w:szCs w:val="17"/>
                <w:lang w:eastAsia="pl-PL"/>
              </w:rPr>
              <w:t>zawarcia umowy ramowej</w:t>
            </w:r>
          </w:p>
        </w:tc>
      </w:tr>
      <w:tr w:rsidR="001E677E" w:rsidRPr="001E677E" w:rsidTr="001E677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r w:rsidRPr="001E677E">
              <w:rPr>
                <w:rFonts w:ascii="Verdana" w:eastAsia="Times New Roman" w:hAnsi="Verdana" w:cs="Times New Roman"/>
                <w:color w:val="000000"/>
                <w:sz w:val="17"/>
                <w:szCs w:val="17"/>
                <w:lang w:eastAsia="pl-PL"/>
              </w:rPr>
              <w:t>ustanowienia dynamicznego systemu zakupów (DSZ)</w:t>
            </w:r>
          </w:p>
        </w:tc>
      </w:tr>
    </w:tbl>
    <w:p w:rsidR="001E677E" w:rsidRPr="001E677E" w:rsidRDefault="001E677E" w:rsidP="001E677E">
      <w:pPr>
        <w:spacing w:before="375" w:after="225" w:line="400" w:lineRule="atLeast"/>
        <w:rPr>
          <w:rFonts w:ascii="Arial CE" w:eastAsia="Times New Roman" w:hAnsi="Arial CE" w:cs="Arial CE"/>
          <w:b/>
          <w:bCs/>
          <w:color w:val="000000"/>
          <w:szCs w:val="24"/>
          <w:u w:val="single"/>
          <w:lang w:eastAsia="pl-PL"/>
        </w:rPr>
      </w:pPr>
      <w:r w:rsidRPr="001E677E">
        <w:rPr>
          <w:rFonts w:ascii="Arial CE" w:eastAsia="Times New Roman" w:hAnsi="Arial CE" w:cs="Arial CE"/>
          <w:b/>
          <w:bCs/>
          <w:color w:val="000000"/>
          <w:szCs w:val="24"/>
          <w:u w:val="single"/>
          <w:lang w:eastAsia="pl-PL"/>
        </w:rPr>
        <w:t>SEKCJA I: ZAMAWIAJĄCY</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 1) NAZWA I ADRES:</w:t>
      </w:r>
      <w:r w:rsidRPr="001E677E">
        <w:rPr>
          <w:rFonts w:ascii="Arial CE" w:eastAsia="Times New Roman" w:hAnsi="Arial CE" w:cs="Arial CE"/>
          <w:color w:val="000000"/>
          <w:sz w:val="20"/>
          <w:szCs w:val="20"/>
          <w:lang w:eastAsia="pl-PL"/>
        </w:rPr>
        <w:t> Lubelski Ośrodek Doradztwa Rolniczego , ul. Pożowska 8, 24-130 Końskowola, woj. lubelskie, tel. 081 8816285, faks 081 8816663.</w:t>
      </w:r>
    </w:p>
    <w:p w:rsidR="001E677E" w:rsidRPr="001E677E" w:rsidRDefault="001E677E" w:rsidP="001E677E">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Adres strony internetowej zamawiającego:</w:t>
      </w:r>
      <w:r w:rsidRPr="001E677E">
        <w:rPr>
          <w:rFonts w:ascii="Arial CE" w:eastAsia="Times New Roman" w:hAnsi="Arial CE" w:cs="Arial CE"/>
          <w:color w:val="000000"/>
          <w:sz w:val="20"/>
          <w:szCs w:val="20"/>
          <w:lang w:eastAsia="pl-PL"/>
        </w:rPr>
        <w:t> www.wodr.konskowola.pl</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 2) RODZAJ ZAMAWIAJĄCEGO:</w:t>
      </w:r>
      <w:r w:rsidRPr="001E677E">
        <w:rPr>
          <w:rFonts w:ascii="Arial CE" w:eastAsia="Times New Roman" w:hAnsi="Arial CE" w:cs="Arial CE"/>
          <w:color w:val="000000"/>
          <w:sz w:val="20"/>
          <w:szCs w:val="20"/>
          <w:lang w:eastAsia="pl-PL"/>
        </w:rPr>
        <w:t> Podmiot prawa publicznego.</w:t>
      </w:r>
    </w:p>
    <w:p w:rsidR="001E677E" w:rsidRPr="001E677E" w:rsidRDefault="001E677E" w:rsidP="001E677E">
      <w:pPr>
        <w:spacing w:before="375" w:after="225" w:line="400" w:lineRule="atLeast"/>
        <w:rPr>
          <w:rFonts w:ascii="Arial CE" w:eastAsia="Times New Roman" w:hAnsi="Arial CE" w:cs="Arial CE"/>
          <w:b/>
          <w:bCs/>
          <w:color w:val="000000"/>
          <w:szCs w:val="24"/>
          <w:u w:val="single"/>
          <w:lang w:eastAsia="pl-PL"/>
        </w:rPr>
      </w:pPr>
      <w:r w:rsidRPr="001E677E">
        <w:rPr>
          <w:rFonts w:ascii="Arial CE" w:eastAsia="Times New Roman" w:hAnsi="Arial CE" w:cs="Arial CE"/>
          <w:b/>
          <w:bCs/>
          <w:color w:val="000000"/>
          <w:szCs w:val="24"/>
          <w:u w:val="single"/>
          <w:lang w:eastAsia="pl-PL"/>
        </w:rPr>
        <w:t>SEKCJA II: PRZEDMIOT ZAMÓWIENIA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 OKREŚLENIE PRZEDMIOTU ZAMÓWIENIA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II.1.1) Nazwa nadana zamówieniu przez zamawiającego:</w:t>
      </w:r>
      <w:r w:rsidRPr="001E677E">
        <w:rPr>
          <w:rFonts w:ascii="Arial CE" w:eastAsia="Times New Roman" w:hAnsi="Arial CE" w:cs="Arial CE"/>
          <w:color w:val="000000"/>
          <w:sz w:val="20"/>
          <w:szCs w:val="20"/>
          <w:lang w:eastAsia="pl-PL"/>
        </w:rPr>
        <w:t> sukcesywne dostawy artykułów spożywczych na potrzeby LODR w Końskowoli w 2016 r..</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II.1.2) Rodzaj zamówienia:</w:t>
      </w:r>
      <w:r w:rsidRPr="001E677E">
        <w:rPr>
          <w:rFonts w:ascii="Arial CE" w:eastAsia="Times New Roman" w:hAnsi="Arial CE" w:cs="Arial CE"/>
          <w:color w:val="000000"/>
          <w:sz w:val="20"/>
          <w:szCs w:val="20"/>
          <w:lang w:eastAsia="pl-PL"/>
        </w:rPr>
        <w:t> dostawy.</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II.1.4) Określenie przedmiotu oraz wielkości lub zakresu zamówienia:</w:t>
      </w:r>
      <w:r w:rsidRPr="001E677E">
        <w:rPr>
          <w:rFonts w:ascii="Arial CE" w:eastAsia="Times New Roman" w:hAnsi="Arial CE" w:cs="Arial CE"/>
          <w:color w:val="000000"/>
          <w:sz w:val="20"/>
          <w:szCs w:val="20"/>
          <w:lang w:eastAsia="pl-PL"/>
        </w:rPr>
        <w:t xml:space="preserve"> 1. Przedmiotem zamówienia są sukcesywne dostawy artykułów spożywczych na potrzeby LODR w Końskowoli. Przedmiot zamówienia podzielony jest na zadania: 1.1 zadanie nr 1 - sukcesywna dostawa mięsa, wędlin oraz różnych artykułów spożywczych dla ZDR w Białej Podlaskiej z siedzibą w Grabanowie, 21-500 Biała Podlaska. Szczegółowy opis przedmiotu zamówienia znajduje się w załączniku nr 7a do niniejszej SIWZ, 1.2 zadanie nr 2 - sukcesywna dostawa mięsa i wędlin dla CIS w LODR w Końskowoli ul. Pożowska 8, 24-130 Końskowola. Szczegółowy opis przedmiotu zamówienia znajduje się w załączniku nr 7b do niniejszej SIWZ, 1.3 zadanie nr 3 - sukcesywna dostawa różnych </w:t>
      </w:r>
      <w:r w:rsidRPr="001E677E">
        <w:rPr>
          <w:rFonts w:ascii="Arial CE" w:eastAsia="Times New Roman" w:hAnsi="Arial CE" w:cs="Arial CE"/>
          <w:color w:val="000000"/>
          <w:sz w:val="20"/>
          <w:szCs w:val="20"/>
          <w:lang w:eastAsia="pl-PL"/>
        </w:rPr>
        <w:lastRenderedPageBreak/>
        <w:t>art. spożywczych dla CIS w LODR w Końskowoli ul. Pożowska 8, 24-130 Końskowola. Szczegółowy opis przedmiotu zamówienia znajduje się w załączniku nr 7c do niniejszej SIWZ, 1.4 zadanie nr 4 - sukcesywna dostawa pieczywa dla CIS w LODR w Końskowoli ul. Pożowska 8, 24-130 Końskowola. Szczegółowy opis przedmiotu zamówienia znajduje się w załączniku nr 7d do niniejszej SIWZ. 2. Zamawiający dopuszcza możliwość zaoferowania produktów równoważnych. Za równoważne Zamawiający uważa produkty, które: 2.1 mają walory smakowe i właściwości tożsame z tymi wskazanymi przez Zamawiającego w załącznikach nr 7 do niniejszej SIWZ, 2.2 ich skład, wartości odżywcze, termin przydatności do spożycia oraz zastosowanie są takie same jak dla produktów wskazanych przez Zamawiającego w załącznikach nr 7 niniejszej SIWZ, 2.3 spełniają wszystkie wymagania wskazane przez Zamawiającego w załącznikach nr 7 do niniejszej SIWZ. 3. Wszystkie wskazane w załącznikach nr 7 do niniejszej SIWZ nazwy własne, marki służą określeniu jakości, wartości odżywczych, walorów smakowych, składu podanych artykułów spożywczych. 4. Wykonawca w załącznikach nr 7 do niniejszej SIWZ jest obowiązany wskazać czy proponuje produkt wymagany przez Zamawiającego czy produkt równoważny. Wykonawca w załączniku nr 7 do niniejszej SIWZ musi wypełnić kolumnę Nazwa art. oferowanego wskazując tym samym czy oferuje produkt wymagany przez Zamawiającego czy produkt równoważny. Na wykonawcy spoczywa obowiązek udowodnienia, że oferowany przez niego produkt spełnia wszystkie wymagania zamawiającego pod względem jakości, walorów smakowych, składu, sposobu korzystania. 5. Wszystkie produkty dostarczane przez Wykonawcę muszą mieć długi termin przydatności do spożycia - do końca terminu musi pozostać co najmniej ¾ wyznaczonego czasu. 6. Zamawiający zastrzega sobie możliwość zakupu mniejszych ilości produktów niż wymienione w załącznikach nr 7 do SIWZ. 7. Zamawiający dopuszcza możliwość uczestnictwa podwykonawców w realizacji przedmiotu zamówienia. Zamawiający zgodnie z art. 36b ust. 1 ustawy Pzp żąda od wykonawcy wskazania części zamówienia, której wykonanie zamierza powierzyć podwykonawcy.</w:t>
      </w:r>
    </w:p>
    <w:p w:rsidR="001E677E" w:rsidRPr="001E677E" w:rsidRDefault="001E677E" w:rsidP="001E677E">
      <w:pPr>
        <w:spacing w:after="0" w:line="400" w:lineRule="atLeast"/>
        <w:ind w:left="225"/>
        <w:rPr>
          <w:rFonts w:ascii="Arial CE" w:eastAsia="Times New Roman" w:hAnsi="Arial CE" w:cs="Arial CE"/>
          <w:b/>
          <w:bCs/>
          <w:color w:val="000000"/>
          <w:sz w:val="20"/>
          <w:szCs w:val="20"/>
          <w:lang w:eastAsia="pl-PL"/>
        </w:rPr>
      </w:pPr>
      <w:r w:rsidRPr="001E677E">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1E677E" w:rsidRPr="001E677E" w:rsidTr="001E677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E677E" w:rsidRPr="001E677E" w:rsidRDefault="001E677E" w:rsidP="001E677E">
            <w:pPr>
              <w:spacing w:after="0" w:line="240" w:lineRule="auto"/>
              <w:jc w:val="center"/>
              <w:rPr>
                <w:rFonts w:ascii="Verdana" w:eastAsia="Times New Roman" w:hAnsi="Verdana" w:cs="Times New Roman"/>
                <w:color w:val="000000"/>
                <w:sz w:val="17"/>
                <w:szCs w:val="17"/>
                <w:lang w:eastAsia="pl-PL"/>
              </w:rPr>
            </w:pPr>
            <w:r w:rsidRPr="001E677E">
              <w:rPr>
                <w:rFonts w:ascii="Verdana" w:eastAsia="Times New Roman" w:hAnsi="Verdana" w:cs="Times New Roman"/>
                <w:b/>
                <w:bCs/>
                <w:color w:val="000000"/>
                <w:sz w:val="17"/>
                <w:szCs w:val="17"/>
                <w:lang w:eastAsia="pl-PL"/>
              </w:rPr>
              <w:t> </w:t>
            </w:r>
          </w:p>
        </w:tc>
        <w:tc>
          <w:tcPr>
            <w:tcW w:w="0" w:type="auto"/>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r w:rsidRPr="001E677E">
              <w:rPr>
                <w:rFonts w:ascii="Verdana" w:eastAsia="Times New Roman" w:hAnsi="Verdana" w:cs="Times New Roman"/>
                <w:b/>
                <w:bCs/>
                <w:color w:val="000000"/>
                <w:sz w:val="17"/>
                <w:szCs w:val="17"/>
                <w:lang w:eastAsia="pl-PL"/>
              </w:rPr>
              <w:t>przewiduje się udzielenie zamówień uzupełniających</w:t>
            </w:r>
          </w:p>
        </w:tc>
      </w:tr>
    </w:tbl>
    <w:p w:rsidR="001E677E" w:rsidRPr="001E677E" w:rsidRDefault="001E677E" w:rsidP="001E677E">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Określenie przedmiotu oraz wielkości lub zakresu zamówień uzupełniających</w:t>
      </w:r>
    </w:p>
    <w:p w:rsidR="001E677E" w:rsidRPr="001E677E" w:rsidRDefault="001E677E" w:rsidP="001E677E">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II.1.6) Wspólny Słownik Zamówień (CPV):</w:t>
      </w:r>
      <w:r w:rsidRPr="001E677E">
        <w:rPr>
          <w:rFonts w:ascii="Arial CE" w:eastAsia="Times New Roman" w:hAnsi="Arial CE" w:cs="Arial CE"/>
          <w:color w:val="000000"/>
          <w:sz w:val="20"/>
          <w:szCs w:val="20"/>
          <w:lang w:eastAsia="pl-PL"/>
        </w:rPr>
        <w:t> 15.81.00.00-9, 03.14.25.00-3, 15.80.00.00-6, 15.10.00.00-9, 03.22.00.00-9.</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II.1.7) Czy dopuszcza się złożenie oferty częściowej:</w:t>
      </w:r>
      <w:r w:rsidRPr="001E677E">
        <w:rPr>
          <w:rFonts w:ascii="Arial CE" w:eastAsia="Times New Roman" w:hAnsi="Arial CE" w:cs="Arial CE"/>
          <w:color w:val="000000"/>
          <w:sz w:val="20"/>
          <w:szCs w:val="20"/>
          <w:lang w:eastAsia="pl-PL"/>
        </w:rPr>
        <w:t> tak, liczba części: 4.</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II.1.8) Czy dopuszcza się złożenie oferty wariantowej:</w:t>
      </w:r>
      <w:r w:rsidRPr="001E677E">
        <w:rPr>
          <w:rFonts w:ascii="Arial CE" w:eastAsia="Times New Roman" w:hAnsi="Arial CE" w:cs="Arial CE"/>
          <w:color w:val="000000"/>
          <w:sz w:val="20"/>
          <w:szCs w:val="20"/>
          <w:lang w:eastAsia="pl-PL"/>
        </w:rPr>
        <w:t> nie.</w:t>
      </w:r>
    </w:p>
    <w:p w:rsidR="001E677E" w:rsidRPr="001E677E" w:rsidRDefault="001E677E" w:rsidP="001E677E">
      <w:pPr>
        <w:spacing w:after="0" w:line="240" w:lineRule="auto"/>
        <w:rPr>
          <w:rFonts w:eastAsia="Times New Roman" w:cs="Times New Roman"/>
          <w:szCs w:val="24"/>
          <w:lang w:eastAsia="pl-PL"/>
        </w:rPr>
      </w:pPr>
      <w:r w:rsidRPr="001E677E">
        <w:rPr>
          <w:rFonts w:ascii="Arial CE" w:eastAsia="Times New Roman" w:hAnsi="Arial CE" w:cs="Arial CE"/>
          <w:color w:val="000000"/>
          <w:sz w:val="20"/>
          <w:szCs w:val="20"/>
          <w:lang w:eastAsia="pl-PL"/>
        </w:rPr>
        <w:br/>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lastRenderedPageBreak/>
        <w:t>II.2) CZAS TRWANIA ZAMÓWIENIA LUB TERMIN WYKONANIA:</w:t>
      </w:r>
      <w:r w:rsidRPr="001E677E">
        <w:rPr>
          <w:rFonts w:ascii="Arial CE" w:eastAsia="Times New Roman" w:hAnsi="Arial CE" w:cs="Arial CE"/>
          <w:color w:val="000000"/>
          <w:sz w:val="20"/>
          <w:szCs w:val="20"/>
          <w:lang w:eastAsia="pl-PL"/>
        </w:rPr>
        <w:t> Zakończenie: 31.12.2016.</w:t>
      </w:r>
    </w:p>
    <w:p w:rsidR="001E677E" w:rsidRPr="001E677E" w:rsidRDefault="001E677E" w:rsidP="001E677E">
      <w:pPr>
        <w:spacing w:before="375" w:after="225" w:line="400" w:lineRule="atLeast"/>
        <w:rPr>
          <w:rFonts w:ascii="Arial CE" w:eastAsia="Times New Roman" w:hAnsi="Arial CE" w:cs="Arial CE"/>
          <w:b/>
          <w:bCs/>
          <w:color w:val="000000"/>
          <w:szCs w:val="24"/>
          <w:u w:val="single"/>
          <w:lang w:eastAsia="pl-PL"/>
        </w:rPr>
      </w:pPr>
      <w:r w:rsidRPr="001E677E">
        <w:rPr>
          <w:rFonts w:ascii="Arial CE" w:eastAsia="Times New Roman" w:hAnsi="Arial CE" w:cs="Arial CE"/>
          <w:b/>
          <w:bCs/>
          <w:color w:val="000000"/>
          <w:szCs w:val="24"/>
          <w:u w:val="single"/>
          <w:lang w:eastAsia="pl-PL"/>
        </w:rPr>
        <w:t>SEKCJA III: INFORMACJE O CHARAKTERZE PRAWNYM, EKONOMICZNYM, FINANSOWYM I TECHNICZNYM</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III.2) ZALICZKI</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III.3) WARUNKI UDZIAŁU W POSTĘPOWANIU ORAZ OPIS SPOSOBU DOKONYWANIA OCENY SPEŁNIANIA TYCH WARUNKÓW</w:t>
      </w:r>
    </w:p>
    <w:p w:rsidR="001E677E" w:rsidRPr="001E677E" w:rsidRDefault="001E677E" w:rsidP="001E677E">
      <w:pPr>
        <w:numPr>
          <w:ilvl w:val="0"/>
          <w:numId w:val="3"/>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1E677E" w:rsidRPr="001E677E" w:rsidRDefault="001E677E" w:rsidP="001E677E">
      <w:p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Opis sposobu dokonywania oceny spełniania tego warunku</w:t>
      </w:r>
    </w:p>
    <w:p w:rsidR="001E677E" w:rsidRPr="001E677E" w:rsidRDefault="001E677E" w:rsidP="001E677E">
      <w:pPr>
        <w:numPr>
          <w:ilvl w:val="1"/>
          <w:numId w:val="3"/>
        </w:numPr>
        <w:spacing w:after="0" w:line="400" w:lineRule="atLeast"/>
        <w:ind w:left="1125"/>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Zamawiający nie precyzuje szczegółowych wymagań, których spełnienie Wykonawca zobowiązany jest wykazać</w:t>
      </w:r>
    </w:p>
    <w:p w:rsidR="001E677E" w:rsidRPr="001E677E" w:rsidRDefault="001E677E" w:rsidP="001E677E">
      <w:pPr>
        <w:numPr>
          <w:ilvl w:val="0"/>
          <w:numId w:val="3"/>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III.3.2) Wiedza i doświadczenie</w:t>
      </w:r>
    </w:p>
    <w:p w:rsidR="001E677E" w:rsidRPr="001E677E" w:rsidRDefault="001E677E" w:rsidP="001E677E">
      <w:p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Opis sposobu dokonywania oceny spełniania tego warunku</w:t>
      </w:r>
    </w:p>
    <w:p w:rsidR="001E677E" w:rsidRPr="001E677E" w:rsidRDefault="001E677E" w:rsidP="001E677E">
      <w:pPr>
        <w:numPr>
          <w:ilvl w:val="1"/>
          <w:numId w:val="3"/>
        </w:numPr>
        <w:spacing w:after="0" w:line="400" w:lineRule="atLeast"/>
        <w:ind w:left="1125"/>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Zamawiający nie precyzuje szczegółowych wymagań, których spełnienie Wykonawca zobowiązany jest wykazać</w:t>
      </w:r>
    </w:p>
    <w:p w:rsidR="001E677E" w:rsidRPr="001E677E" w:rsidRDefault="001E677E" w:rsidP="001E677E">
      <w:pPr>
        <w:numPr>
          <w:ilvl w:val="0"/>
          <w:numId w:val="3"/>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III.3.3) Potencjał techniczny</w:t>
      </w:r>
    </w:p>
    <w:p w:rsidR="001E677E" w:rsidRPr="001E677E" w:rsidRDefault="001E677E" w:rsidP="001E677E">
      <w:p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Opis sposobu dokonywania oceny spełniania tego warunku</w:t>
      </w:r>
    </w:p>
    <w:p w:rsidR="001E677E" w:rsidRPr="001E677E" w:rsidRDefault="001E677E" w:rsidP="001E677E">
      <w:pPr>
        <w:numPr>
          <w:ilvl w:val="1"/>
          <w:numId w:val="3"/>
        </w:numPr>
        <w:spacing w:after="0" w:line="400" w:lineRule="atLeast"/>
        <w:ind w:left="1125"/>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Zamawiający nie precyzuje szczegółowych wymagań, których spełnienie Wykonawca zobowiązany jest wykazać</w:t>
      </w:r>
    </w:p>
    <w:p w:rsidR="001E677E" w:rsidRPr="001E677E" w:rsidRDefault="001E677E" w:rsidP="001E677E">
      <w:pPr>
        <w:numPr>
          <w:ilvl w:val="0"/>
          <w:numId w:val="3"/>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III.3.4) Osoby zdolne do wykonania zamówienia</w:t>
      </w:r>
    </w:p>
    <w:p w:rsidR="001E677E" w:rsidRPr="001E677E" w:rsidRDefault="001E677E" w:rsidP="001E677E">
      <w:p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Opis sposobu dokonywania oceny spełniania tego warunku</w:t>
      </w:r>
    </w:p>
    <w:p w:rsidR="001E677E" w:rsidRPr="001E677E" w:rsidRDefault="001E677E" w:rsidP="001E677E">
      <w:pPr>
        <w:numPr>
          <w:ilvl w:val="1"/>
          <w:numId w:val="3"/>
        </w:numPr>
        <w:spacing w:after="0" w:line="400" w:lineRule="atLeast"/>
        <w:ind w:left="1125"/>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Zamawiający nie precyzuje szczegółowych wymagań, których spełnienie Wykonawca zobowiązany jest wykazać</w:t>
      </w:r>
    </w:p>
    <w:p w:rsidR="001E677E" w:rsidRPr="001E677E" w:rsidRDefault="001E677E" w:rsidP="001E677E">
      <w:pPr>
        <w:numPr>
          <w:ilvl w:val="0"/>
          <w:numId w:val="3"/>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III.3.5) Sytuacja ekonomiczna i finansowa</w:t>
      </w:r>
    </w:p>
    <w:p w:rsidR="001E677E" w:rsidRPr="001E677E" w:rsidRDefault="001E677E" w:rsidP="001E677E">
      <w:p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Opis sposobu dokonywania oceny spełniania tego warunku</w:t>
      </w:r>
    </w:p>
    <w:p w:rsidR="001E677E" w:rsidRPr="001E677E" w:rsidRDefault="001E677E" w:rsidP="001E677E">
      <w:pPr>
        <w:numPr>
          <w:ilvl w:val="1"/>
          <w:numId w:val="3"/>
        </w:numPr>
        <w:spacing w:after="0" w:line="400" w:lineRule="atLeast"/>
        <w:ind w:left="1125"/>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Zamawiający nie precyzuje szczegółowych wymagań, których spełnienie Wykonawca zobowiązany jest wykazać</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1E677E" w:rsidRPr="001E677E" w:rsidRDefault="001E677E" w:rsidP="001E677E">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oświadczenie o braku podstaw do wykluczenia;</w:t>
      </w:r>
    </w:p>
    <w:p w:rsidR="001E677E" w:rsidRPr="001E677E" w:rsidRDefault="001E677E" w:rsidP="001E677E">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E677E" w:rsidRPr="001E677E" w:rsidRDefault="001E677E" w:rsidP="001E677E">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E677E" w:rsidRPr="001E677E" w:rsidRDefault="001E677E" w:rsidP="001E677E">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E677E" w:rsidRPr="001E677E" w:rsidRDefault="001E677E" w:rsidP="001E677E">
      <w:pPr>
        <w:spacing w:after="0" w:line="400" w:lineRule="atLeast"/>
        <w:ind w:left="225"/>
        <w:rPr>
          <w:rFonts w:ascii="Arial CE" w:eastAsia="Times New Roman" w:hAnsi="Arial CE" w:cs="Arial CE"/>
          <w:b/>
          <w:bCs/>
          <w:color w:val="000000"/>
          <w:sz w:val="20"/>
          <w:szCs w:val="20"/>
          <w:lang w:eastAsia="pl-PL"/>
        </w:rPr>
      </w:pPr>
      <w:r w:rsidRPr="001E677E">
        <w:rPr>
          <w:rFonts w:ascii="Arial CE" w:eastAsia="Times New Roman" w:hAnsi="Arial CE" w:cs="Arial CE"/>
          <w:b/>
          <w:bCs/>
          <w:color w:val="000000"/>
          <w:sz w:val="20"/>
          <w:szCs w:val="20"/>
          <w:lang w:eastAsia="pl-PL"/>
        </w:rPr>
        <w:t>III.4.3) Dokumenty podmiotów zagranicznych</w:t>
      </w:r>
    </w:p>
    <w:p w:rsidR="001E677E" w:rsidRPr="001E677E" w:rsidRDefault="001E677E" w:rsidP="001E677E">
      <w:pPr>
        <w:spacing w:after="0" w:line="400" w:lineRule="atLeast"/>
        <w:ind w:left="225"/>
        <w:rPr>
          <w:rFonts w:ascii="Arial CE" w:eastAsia="Times New Roman" w:hAnsi="Arial CE" w:cs="Arial CE"/>
          <w:b/>
          <w:bCs/>
          <w:color w:val="000000"/>
          <w:sz w:val="20"/>
          <w:szCs w:val="20"/>
          <w:lang w:eastAsia="pl-PL"/>
        </w:rPr>
      </w:pPr>
      <w:r w:rsidRPr="001E677E">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1E677E" w:rsidRPr="001E677E" w:rsidRDefault="001E677E" w:rsidP="001E677E">
      <w:pPr>
        <w:spacing w:after="0" w:line="400" w:lineRule="atLeast"/>
        <w:ind w:left="225"/>
        <w:rPr>
          <w:rFonts w:ascii="Arial CE" w:eastAsia="Times New Roman" w:hAnsi="Arial CE" w:cs="Arial CE"/>
          <w:b/>
          <w:bCs/>
          <w:color w:val="000000"/>
          <w:sz w:val="20"/>
          <w:szCs w:val="20"/>
          <w:lang w:eastAsia="pl-PL"/>
        </w:rPr>
      </w:pPr>
      <w:r w:rsidRPr="001E677E">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1E677E" w:rsidRPr="001E677E" w:rsidRDefault="001E677E" w:rsidP="001E677E">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1E677E" w:rsidRPr="001E677E" w:rsidRDefault="001E677E" w:rsidP="001E677E">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E677E" w:rsidRPr="001E677E" w:rsidRDefault="001E677E" w:rsidP="001E677E">
      <w:pPr>
        <w:spacing w:after="0" w:line="400" w:lineRule="atLeast"/>
        <w:ind w:left="225"/>
        <w:rPr>
          <w:rFonts w:ascii="Arial CE" w:eastAsia="Times New Roman" w:hAnsi="Arial CE" w:cs="Arial CE"/>
          <w:b/>
          <w:bCs/>
          <w:color w:val="000000"/>
          <w:sz w:val="20"/>
          <w:szCs w:val="20"/>
          <w:lang w:eastAsia="pl-PL"/>
        </w:rPr>
      </w:pPr>
      <w:r w:rsidRPr="001E677E">
        <w:rPr>
          <w:rFonts w:ascii="Arial CE" w:eastAsia="Times New Roman" w:hAnsi="Arial CE" w:cs="Arial CE"/>
          <w:b/>
          <w:bCs/>
          <w:color w:val="000000"/>
          <w:sz w:val="20"/>
          <w:szCs w:val="20"/>
          <w:lang w:eastAsia="pl-PL"/>
        </w:rPr>
        <w:t>III.4.4) Dokumenty dotyczące przynależności do tej samej grupy kapitałowej</w:t>
      </w:r>
    </w:p>
    <w:p w:rsidR="001E677E" w:rsidRPr="001E677E" w:rsidRDefault="001E677E" w:rsidP="001E677E">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1E677E">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E677E" w:rsidRPr="001E677E" w:rsidRDefault="001E677E" w:rsidP="001E677E">
      <w:pPr>
        <w:spacing w:before="375" w:after="225" w:line="400" w:lineRule="atLeast"/>
        <w:rPr>
          <w:rFonts w:ascii="Arial CE" w:eastAsia="Times New Roman" w:hAnsi="Arial CE" w:cs="Arial CE"/>
          <w:b/>
          <w:bCs/>
          <w:color w:val="000000"/>
          <w:szCs w:val="24"/>
          <w:u w:val="single"/>
          <w:lang w:eastAsia="pl-PL"/>
        </w:rPr>
      </w:pPr>
      <w:r w:rsidRPr="001E677E">
        <w:rPr>
          <w:rFonts w:ascii="Arial CE" w:eastAsia="Times New Roman" w:hAnsi="Arial CE" w:cs="Arial CE"/>
          <w:b/>
          <w:bCs/>
          <w:color w:val="000000"/>
          <w:szCs w:val="24"/>
          <w:u w:val="single"/>
          <w:lang w:eastAsia="pl-PL"/>
        </w:rPr>
        <w:t>SEKCJA IV: PROCEDURA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IV.1) TRYB UDZIELENIA ZAMÓWIENIA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IV.1.1) Tryb udzielenia zamówienia:</w:t>
      </w:r>
      <w:r w:rsidRPr="001E677E">
        <w:rPr>
          <w:rFonts w:ascii="Arial CE" w:eastAsia="Times New Roman" w:hAnsi="Arial CE" w:cs="Arial CE"/>
          <w:color w:val="000000"/>
          <w:sz w:val="20"/>
          <w:szCs w:val="20"/>
          <w:lang w:eastAsia="pl-PL"/>
        </w:rPr>
        <w:t> przetarg nieograniczony.</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IV.2) KRYTERIA OCENY OFERT</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IV.2.1) Kryteria oceny ofert: </w:t>
      </w:r>
      <w:r w:rsidRPr="001E677E">
        <w:rPr>
          <w:rFonts w:ascii="Arial CE" w:eastAsia="Times New Roman" w:hAnsi="Arial CE" w:cs="Arial CE"/>
          <w:color w:val="000000"/>
          <w:sz w:val="20"/>
          <w:szCs w:val="20"/>
          <w:lang w:eastAsia="pl-PL"/>
        </w:rPr>
        <w:t>najniższa cena.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1E677E" w:rsidRPr="001E677E" w:rsidTr="001E677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E677E" w:rsidRPr="001E677E" w:rsidRDefault="001E677E" w:rsidP="001E677E">
            <w:pPr>
              <w:spacing w:after="0" w:line="240" w:lineRule="auto"/>
              <w:jc w:val="center"/>
              <w:rPr>
                <w:rFonts w:ascii="Verdana" w:eastAsia="Times New Roman" w:hAnsi="Verdana" w:cs="Times New Roman"/>
                <w:color w:val="000000"/>
                <w:sz w:val="17"/>
                <w:szCs w:val="17"/>
                <w:lang w:eastAsia="pl-PL"/>
              </w:rPr>
            </w:pPr>
            <w:r w:rsidRPr="001E677E">
              <w:rPr>
                <w:rFonts w:ascii="Verdana" w:eastAsia="Times New Roman" w:hAnsi="Verdana" w:cs="Times New Roman"/>
                <w:b/>
                <w:bCs/>
                <w:color w:val="000000"/>
                <w:sz w:val="17"/>
                <w:szCs w:val="17"/>
                <w:lang w:eastAsia="pl-PL"/>
              </w:rPr>
              <w:t> </w:t>
            </w:r>
          </w:p>
        </w:tc>
        <w:tc>
          <w:tcPr>
            <w:tcW w:w="0" w:type="auto"/>
            <w:vAlign w:val="center"/>
            <w:hideMark/>
          </w:tcPr>
          <w:p w:rsidR="001E677E" w:rsidRPr="001E677E" w:rsidRDefault="001E677E" w:rsidP="001E677E">
            <w:pPr>
              <w:spacing w:after="0" w:line="240" w:lineRule="auto"/>
              <w:rPr>
                <w:rFonts w:ascii="Verdana" w:eastAsia="Times New Roman" w:hAnsi="Verdana" w:cs="Times New Roman"/>
                <w:color w:val="000000"/>
                <w:sz w:val="17"/>
                <w:szCs w:val="17"/>
                <w:lang w:eastAsia="pl-PL"/>
              </w:rPr>
            </w:pPr>
            <w:r w:rsidRPr="001E677E">
              <w:rPr>
                <w:rFonts w:ascii="Verdana" w:eastAsia="Times New Roman" w:hAnsi="Verdana" w:cs="Times New Roman"/>
                <w:b/>
                <w:bCs/>
                <w:color w:val="000000"/>
                <w:sz w:val="17"/>
                <w:szCs w:val="17"/>
                <w:lang w:eastAsia="pl-PL"/>
              </w:rPr>
              <w:t>przeprowadzona będzie aukcja elektroniczna,</w:t>
            </w:r>
            <w:r w:rsidRPr="001E677E">
              <w:rPr>
                <w:rFonts w:ascii="Verdana" w:eastAsia="Times New Roman" w:hAnsi="Verdana" w:cs="Times New Roman"/>
                <w:color w:val="000000"/>
                <w:sz w:val="17"/>
                <w:szCs w:val="17"/>
                <w:lang w:eastAsia="pl-PL"/>
              </w:rPr>
              <w:t> adres strony, na której będzie prowadzona:</w:t>
            </w:r>
          </w:p>
        </w:tc>
      </w:tr>
    </w:tbl>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IV.4) INFORMACJE ADMINISTRACYJNE</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IV.4.1)</w:t>
      </w:r>
      <w:r w:rsidRPr="001E677E">
        <w:rPr>
          <w:rFonts w:ascii="Arial CE" w:eastAsia="Times New Roman" w:hAnsi="Arial CE" w:cs="Arial CE"/>
          <w:color w:val="000000"/>
          <w:sz w:val="20"/>
          <w:szCs w:val="20"/>
          <w:lang w:eastAsia="pl-PL"/>
        </w:rPr>
        <w:t> </w:t>
      </w:r>
      <w:r w:rsidRPr="001E677E">
        <w:rPr>
          <w:rFonts w:ascii="Arial CE" w:eastAsia="Times New Roman" w:hAnsi="Arial CE" w:cs="Arial CE"/>
          <w:b/>
          <w:bCs/>
          <w:color w:val="000000"/>
          <w:sz w:val="20"/>
          <w:szCs w:val="20"/>
          <w:lang w:eastAsia="pl-PL"/>
        </w:rPr>
        <w:t>Adres strony internetowej, na której jest dostępna specyfikacja istotnych warunków zamówienia:</w:t>
      </w:r>
      <w:r w:rsidRPr="001E677E">
        <w:rPr>
          <w:rFonts w:ascii="Arial CE" w:eastAsia="Times New Roman" w:hAnsi="Arial CE" w:cs="Arial CE"/>
          <w:color w:val="000000"/>
          <w:sz w:val="20"/>
          <w:szCs w:val="20"/>
          <w:lang w:eastAsia="pl-PL"/>
        </w:rPr>
        <w:t> www.wodr.konskowola.pl</w:t>
      </w:r>
      <w:r w:rsidRPr="001E677E">
        <w:rPr>
          <w:rFonts w:ascii="Arial CE" w:eastAsia="Times New Roman" w:hAnsi="Arial CE" w:cs="Arial CE"/>
          <w:color w:val="000000"/>
          <w:sz w:val="20"/>
          <w:szCs w:val="20"/>
          <w:lang w:eastAsia="pl-PL"/>
        </w:rPr>
        <w:br/>
      </w:r>
      <w:r w:rsidRPr="001E677E">
        <w:rPr>
          <w:rFonts w:ascii="Arial CE" w:eastAsia="Times New Roman" w:hAnsi="Arial CE" w:cs="Arial CE"/>
          <w:b/>
          <w:bCs/>
          <w:color w:val="000000"/>
          <w:sz w:val="20"/>
          <w:szCs w:val="20"/>
          <w:lang w:eastAsia="pl-PL"/>
        </w:rPr>
        <w:t>Specyfikację istotnych warunków zamówienia można uzyskać pod adresem:</w:t>
      </w:r>
      <w:r w:rsidRPr="001E677E">
        <w:rPr>
          <w:rFonts w:ascii="Arial CE" w:eastAsia="Times New Roman" w:hAnsi="Arial CE" w:cs="Arial CE"/>
          <w:color w:val="000000"/>
          <w:sz w:val="20"/>
          <w:szCs w:val="20"/>
          <w:lang w:eastAsia="pl-PL"/>
        </w:rPr>
        <w:t> Lubelski Ośrodek Doradztwa Rolniczego w Końskowoli ul. Pożowska 8, 24-130 Końskowola.</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IV.4.4) Termin składania wniosków o dopuszczenie do udziału w postępowaniu lub ofert:</w:t>
      </w:r>
      <w:r w:rsidRPr="001E677E">
        <w:rPr>
          <w:rFonts w:ascii="Arial CE" w:eastAsia="Times New Roman" w:hAnsi="Arial CE" w:cs="Arial CE"/>
          <w:color w:val="000000"/>
          <w:sz w:val="20"/>
          <w:szCs w:val="20"/>
          <w:lang w:eastAsia="pl-PL"/>
        </w:rPr>
        <w:t> 14.12.2015 godzina 11:30, miejsce: Lubelski Ośrodek Doradztwa Rolniczego w Końskowoli ul. Pożowska 8, 24-130 Końskowola - Sekretariat.</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IV.4.5) Termin związania ofertą:</w:t>
      </w:r>
      <w:r w:rsidRPr="001E677E">
        <w:rPr>
          <w:rFonts w:ascii="Arial CE" w:eastAsia="Times New Roman" w:hAnsi="Arial CE" w:cs="Arial CE"/>
          <w:color w:val="000000"/>
          <w:sz w:val="20"/>
          <w:szCs w:val="20"/>
          <w:lang w:eastAsia="pl-PL"/>
        </w:rPr>
        <w:t> okres w dniach: 30 (od ostatecznego terminu składania ofert).</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1E677E">
        <w:rPr>
          <w:rFonts w:ascii="Arial CE" w:eastAsia="Times New Roman" w:hAnsi="Arial CE" w:cs="Arial CE"/>
          <w:b/>
          <w:bCs/>
          <w:color w:val="000000"/>
          <w:sz w:val="20"/>
          <w:szCs w:val="20"/>
          <w:lang w:eastAsia="pl-PL"/>
        </w:rPr>
        <w:lastRenderedPageBreak/>
        <w:t>Europejskiego Porozumienia o Wolnym Handlu (EFTA), które miały być przeznaczone na sfinansowanie całości lub części zamówienia:</w:t>
      </w:r>
      <w:r w:rsidRPr="001E677E">
        <w:rPr>
          <w:rFonts w:ascii="Arial CE" w:eastAsia="Times New Roman" w:hAnsi="Arial CE" w:cs="Arial CE"/>
          <w:color w:val="000000"/>
          <w:sz w:val="20"/>
          <w:szCs w:val="20"/>
          <w:lang w:eastAsia="pl-PL"/>
        </w:rPr>
        <w:t>nie</w:t>
      </w:r>
    </w:p>
    <w:p w:rsidR="001E677E" w:rsidRPr="001E677E" w:rsidRDefault="001E677E" w:rsidP="001E677E">
      <w:pPr>
        <w:spacing w:before="375" w:after="225" w:line="400" w:lineRule="atLeast"/>
        <w:rPr>
          <w:rFonts w:ascii="Verdana" w:eastAsia="Times New Roman" w:hAnsi="Verdana" w:cs="Times New Roman"/>
          <w:b/>
          <w:bCs/>
          <w:color w:val="000000"/>
          <w:szCs w:val="24"/>
          <w:u w:val="single"/>
          <w:lang w:eastAsia="pl-PL"/>
        </w:rPr>
      </w:pPr>
      <w:r w:rsidRPr="001E677E">
        <w:rPr>
          <w:rFonts w:ascii="Verdana" w:eastAsia="Times New Roman" w:hAnsi="Verdana" w:cs="Times New Roman"/>
          <w:b/>
          <w:bCs/>
          <w:color w:val="000000"/>
          <w:szCs w:val="24"/>
          <w:u w:val="single"/>
          <w:lang w:eastAsia="pl-PL"/>
        </w:rPr>
        <w:t>ZAŁĄCZNIK I - INFORMACJE DOTYCZĄCE OFERT CZĘŚCIOWYCH</w:t>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CZĘŚĆ Nr:</w:t>
      </w:r>
      <w:r w:rsidRPr="001E677E">
        <w:rPr>
          <w:rFonts w:ascii="Arial CE" w:eastAsia="Times New Roman" w:hAnsi="Arial CE" w:cs="Arial CE"/>
          <w:color w:val="000000"/>
          <w:sz w:val="20"/>
          <w:szCs w:val="20"/>
          <w:lang w:eastAsia="pl-PL"/>
        </w:rPr>
        <w:t> 1 </w:t>
      </w:r>
      <w:r w:rsidRPr="001E677E">
        <w:rPr>
          <w:rFonts w:ascii="Arial CE" w:eastAsia="Times New Roman" w:hAnsi="Arial CE" w:cs="Arial CE"/>
          <w:b/>
          <w:bCs/>
          <w:color w:val="000000"/>
          <w:sz w:val="20"/>
          <w:szCs w:val="20"/>
          <w:lang w:eastAsia="pl-PL"/>
        </w:rPr>
        <w:t>NAZWA:</w:t>
      </w:r>
      <w:r w:rsidRPr="001E677E">
        <w:rPr>
          <w:rFonts w:ascii="Arial CE" w:eastAsia="Times New Roman" w:hAnsi="Arial CE" w:cs="Arial CE"/>
          <w:color w:val="000000"/>
          <w:sz w:val="20"/>
          <w:szCs w:val="20"/>
          <w:lang w:eastAsia="pl-PL"/>
        </w:rPr>
        <w:t> sukcesywna dostawa mięsa, wędlin oraz różnych artykułów spożywczych dla ZDR w Białej Podlaskiej z siedzibą w Grabanowie, 21-500 Biała Podlaska..</w:t>
      </w:r>
    </w:p>
    <w:p w:rsidR="001E677E" w:rsidRPr="001E677E" w:rsidRDefault="001E677E" w:rsidP="001E677E">
      <w:pPr>
        <w:numPr>
          <w:ilvl w:val="0"/>
          <w:numId w:val="7"/>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1) Krótki opis ze wskazaniem wielkości lub zakresu zamówienia:</w:t>
      </w:r>
      <w:r w:rsidRPr="001E677E">
        <w:rPr>
          <w:rFonts w:ascii="Arial CE" w:eastAsia="Times New Roman" w:hAnsi="Arial CE" w:cs="Arial CE"/>
          <w:color w:val="000000"/>
          <w:sz w:val="20"/>
          <w:szCs w:val="20"/>
          <w:lang w:eastAsia="pl-PL"/>
        </w:rPr>
        <w:t> sukcesywna dostawa mięsa, wędlin oraz różnych artykułów spożywczych dla ZDR w Białej Podlaskiej z siedzibą w Grabanowie, 21-500 Biała Podlaska. Szczegółowy opis przedmiotu zamówienia znajduje się w załączniku nr 7a do SIWZ.</w:t>
      </w:r>
    </w:p>
    <w:p w:rsidR="001E677E" w:rsidRPr="001E677E" w:rsidRDefault="001E677E" w:rsidP="001E677E">
      <w:pPr>
        <w:numPr>
          <w:ilvl w:val="0"/>
          <w:numId w:val="7"/>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2) Wspólny Słownik Zamówień (CPV):</w:t>
      </w:r>
      <w:r w:rsidRPr="001E677E">
        <w:rPr>
          <w:rFonts w:ascii="Arial CE" w:eastAsia="Times New Roman" w:hAnsi="Arial CE" w:cs="Arial CE"/>
          <w:color w:val="000000"/>
          <w:sz w:val="20"/>
          <w:szCs w:val="20"/>
          <w:lang w:eastAsia="pl-PL"/>
        </w:rPr>
        <w:t> 03.22.00.00-9, 15.10.00.00-9, 15.80.00.00-6, 03.14.25.00-3, 15.81.00.00-9.</w:t>
      </w:r>
    </w:p>
    <w:p w:rsidR="001E677E" w:rsidRPr="001E677E" w:rsidRDefault="001E677E" w:rsidP="001E677E">
      <w:pPr>
        <w:numPr>
          <w:ilvl w:val="0"/>
          <w:numId w:val="7"/>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3) Czas trwania lub termin wykonania:</w:t>
      </w:r>
      <w:r w:rsidRPr="001E677E">
        <w:rPr>
          <w:rFonts w:ascii="Arial CE" w:eastAsia="Times New Roman" w:hAnsi="Arial CE" w:cs="Arial CE"/>
          <w:color w:val="000000"/>
          <w:sz w:val="20"/>
          <w:szCs w:val="20"/>
          <w:lang w:eastAsia="pl-PL"/>
        </w:rPr>
        <w:t> Zakończenie: 31.12.2016.</w:t>
      </w:r>
    </w:p>
    <w:p w:rsidR="001E677E" w:rsidRPr="001E677E" w:rsidRDefault="001E677E" w:rsidP="001E677E">
      <w:pPr>
        <w:numPr>
          <w:ilvl w:val="0"/>
          <w:numId w:val="7"/>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4) Kryteria oceny ofert: </w:t>
      </w:r>
      <w:r w:rsidRPr="001E677E">
        <w:rPr>
          <w:rFonts w:ascii="Arial CE" w:eastAsia="Times New Roman" w:hAnsi="Arial CE" w:cs="Arial CE"/>
          <w:color w:val="000000"/>
          <w:sz w:val="20"/>
          <w:szCs w:val="20"/>
          <w:lang w:eastAsia="pl-PL"/>
        </w:rPr>
        <w:t>najniższa cena.</w:t>
      </w:r>
    </w:p>
    <w:p w:rsidR="001E677E" w:rsidRPr="001E677E" w:rsidRDefault="001E677E" w:rsidP="001E677E">
      <w:pPr>
        <w:spacing w:after="0" w:line="240" w:lineRule="auto"/>
        <w:rPr>
          <w:rFonts w:eastAsia="Times New Roman" w:cs="Times New Roman"/>
          <w:szCs w:val="24"/>
          <w:lang w:eastAsia="pl-PL"/>
        </w:rPr>
      </w:pPr>
      <w:r w:rsidRPr="001E677E">
        <w:rPr>
          <w:rFonts w:ascii="Arial CE" w:eastAsia="Times New Roman" w:hAnsi="Arial CE" w:cs="Arial CE"/>
          <w:color w:val="000000"/>
          <w:sz w:val="20"/>
          <w:szCs w:val="20"/>
          <w:lang w:eastAsia="pl-PL"/>
        </w:rPr>
        <w:br/>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CZĘŚĆ Nr:</w:t>
      </w:r>
      <w:r w:rsidRPr="001E677E">
        <w:rPr>
          <w:rFonts w:ascii="Arial CE" w:eastAsia="Times New Roman" w:hAnsi="Arial CE" w:cs="Arial CE"/>
          <w:color w:val="000000"/>
          <w:sz w:val="20"/>
          <w:szCs w:val="20"/>
          <w:lang w:eastAsia="pl-PL"/>
        </w:rPr>
        <w:t> 2 </w:t>
      </w:r>
      <w:r w:rsidRPr="001E677E">
        <w:rPr>
          <w:rFonts w:ascii="Arial CE" w:eastAsia="Times New Roman" w:hAnsi="Arial CE" w:cs="Arial CE"/>
          <w:b/>
          <w:bCs/>
          <w:color w:val="000000"/>
          <w:sz w:val="20"/>
          <w:szCs w:val="20"/>
          <w:lang w:eastAsia="pl-PL"/>
        </w:rPr>
        <w:t>NAZWA:</w:t>
      </w:r>
      <w:r w:rsidRPr="001E677E">
        <w:rPr>
          <w:rFonts w:ascii="Arial CE" w:eastAsia="Times New Roman" w:hAnsi="Arial CE" w:cs="Arial CE"/>
          <w:color w:val="000000"/>
          <w:sz w:val="20"/>
          <w:szCs w:val="20"/>
          <w:lang w:eastAsia="pl-PL"/>
        </w:rPr>
        <w:t> sukcesywna dostawa mięsa i wędlin dla CIS w LODR w Końskowoli ul. Pożowska 8, 24-130 Końskowola..</w:t>
      </w:r>
    </w:p>
    <w:p w:rsidR="001E677E" w:rsidRPr="001E677E" w:rsidRDefault="001E677E" w:rsidP="001E677E">
      <w:pPr>
        <w:numPr>
          <w:ilvl w:val="0"/>
          <w:numId w:val="8"/>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1) Krótki opis ze wskazaniem wielkości lub zakresu zamówienia:</w:t>
      </w:r>
      <w:r w:rsidRPr="001E677E">
        <w:rPr>
          <w:rFonts w:ascii="Arial CE" w:eastAsia="Times New Roman" w:hAnsi="Arial CE" w:cs="Arial CE"/>
          <w:color w:val="000000"/>
          <w:sz w:val="20"/>
          <w:szCs w:val="20"/>
          <w:lang w:eastAsia="pl-PL"/>
        </w:rPr>
        <w:t> sukcesywna dostawa mięsa i wędlin dla CIS w LODR w Końskowoli ul. Pożowska 8, 24-130 Końskowola. Szczegółowy opis przedmiotu zamówienia znajduje się w załączniku nr 7b do SIWZ.</w:t>
      </w:r>
    </w:p>
    <w:p w:rsidR="001E677E" w:rsidRPr="001E677E" w:rsidRDefault="001E677E" w:rsidP="001E677E">
      <w:pPr>
        <w:numPr>
          <w:ilvl w:val="0"/>
          <w:numId w:val="8"/>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2) Wspólny Słownik Zamówień (CPV):</w:t>
      </w:r>
      <w:r w:rsidRPr="001E677E">
        <w:rPr>
          <w:rFonts w:ascii="Arial CE" w:eastAsia="Times New Roman" w:hAnsi="Arial CE" w:cs="Arial CE"/>
          <w:color w:val="000000"/>
          <w:sz w:val="20"/>
          <w:szCs w:val="20"/>
          <w:lang w:eastAsia="pl-PL"/>
        </w:rPr>
        <w:t> 15.10.00.00-9.</w:t>
      </w:r>
    </w:p>
    <w:p w:rsidR="001E677E" w:rsidRPr="001E677E" w:rsidRDefault="001E677E" w:rsidP="001E677E">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3) Czas trwania lub termin wykonania:</w:t>
      </w:r>
      <w:r w:rsidRPr="001E677E">
        <w:rPr>
          <w:rFonts w:ascii="Arial CE" w:eastAsia="Times New Roman" w:hAnsi="Arial CE" w:cs="Arial CE"/>
          <w:color w:val="000000"/>
          <w:sz w:val="20"/>
          <w:szCs w:val="20"/>
          <w:lang w:eastAsia="pl-PL"/>
        </w:rPr>
        <w:t> Zakończenie: 31.12.2016.</w:t>
      </w:r>
    </w:p>
    <w:p w:rsidR="001E677E" w:rsidRPr="001E677E" w:rsidRDefault="001E677E" w:rsidP="001E677E">
      <w:pPr>
        <w:numPr>
          <w:ilvl w:val="0"/>
          <w:numId w:val="8"/>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4) Kryteria oceny ofert: </w:t>
      </w:r>
      <w:r w:rsidRPr="001E677E">
        <w:rPr>
          <w:rFonts w:ascii="Arial CE" w:eastAsia="Times New Roman" w:hAnsi="Arial CE" w:cs="Arial CE"/>
          <w:color w:val="000000"/>
          <w:sz w:val="20"/>
          <w:szCs w:val="20"/>
          <w:lang w:eastAsia="pl-PL"/>
        </w:rPr>
        <w:t>najniższa cena.</w:t>
      </w:r>
    </w:p>
    <w:p w:rsidR="001E677E" w:rsidRPr="001E677E" w:rsidRDefault="001E677E" w:rsidP="001E677E">
      <w:pPr>
        <w:spacing w:after="0" w:line="240" w:lineRule="auto"/>
        <w:rPr>
          <w:rFonts w:eastAsia="Times New Roman" w:cs="Times New Roman"/>
          <w:szCs w:val="24"/>
          <w:lang w:eastAsia="pl-PL"/>
        </w:rPr>
      </w:pPr>
      <w:r w:rsidRPr="001E677E">
        <w:rPr>
          <w:rFonts w:ascii="Arial CE" w:eastAsia="Times New Roman" w:hAnsi="Arial CE" w:cs="Arial CE"/>
          <w:color w:val="000000"/>
          <w:sz w:val="20"/>
          <w:szCs w:val="20"/>
          <w:lang w:eastAsia="pl-PL"/>
        </w:rPr>
        <w:br/>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CZĘŚĆ Nr:</w:t>
      </w:r>
      <w:r w:rsidRPr="001E677E">
        <w:rPr>
          <w:rFonts w:ascii="Arial CE" w:eastAsia="Times New Roman" w:hAnsi="Arial CE" w:cs="Arial CE"/>
          <w:color w:val="000000"/>
          <w:sz w:val="20"/>
          <w:szCs w:val="20"/>
          <w:lang w:eastAsia="pl-PL"/>
        </w:rPr>
        <w:t> 3 </w:t>
      </w:r>
      <w:r w:rsidRPr="001E677E">
        <w:rPr>
          <w:rFonts w:ascii="Arial CE" w:eastAsia="Times New Roman" w:hAnsi="Arial CE" w:cs="Arial CE"/>
          <w:b/>
          <w:bCs/>
          <w:color w:val="000000"/>
          <w:sz w:val="20"/>
          <w:szCs w:val="20"/>
          <w:lang w:eastAsia="pl-PL"/>
        </w:rPr>
        <w:t>NAZWA:</w:t>
      </w:r>
      <w:r w:rsidRPr="001E677E">
        <w:rPr>
          <w:rFonts w:ascii="Arial CE" w:eastAsia="Times New Roman" w:hAnsi="Arial CE" w:cs="Arial CE"/>
          <w:color w:val="000000"/>
          <w:sz w:val="20"/>
          <w:szCs w:val="20"/>
          <w:lang w:eastAsia="pl-PL"/>
        </w:rPr>
        <w:t> sukcesywna dostawa różnych art. spożywczych dla CIS w LODR w Końskowoli ul. Pożowska 8, 24-130 Końskowola..</w:t>
      </w:r>
    </w:p>
    <w:p w:rsidR="001E677E" w:rsidRPr="001E677E" w:rsidRDefault="001E677E" w:rsidP="001E677E">
      <w:pPr>
        <w:numPr>
          <w:ilvl w:val="0"/>
          <w:numId w:val="9"/>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1) Krótki opis ze wskazaniem wielkości lub zakresu zamówienia:</w:t>
      </w:r>
      <w:r w:rsidRPr="001E677E">
        <w:rPr>
          <w:rFonts w:ascii="Arial CE" w:eastAsia="Times New Roman" w:hAnsi="Arial CE" w:cs="Arial CE"/>
          <w:color w:val="000000"/>
          <w:sz w:val="20"/>
          <w:szCs w:val="20"/>
          <w:lang w:eastAsia="pl-PL"/>
        </w:rPr>
        <w:t> sukcesywna dostawa różnych art. spożywczych dla CIS w LODR w Końskowoli ul. Pożowska 8, 24-130 Końskowola. Szczegółowy opis przedmiotu zamówienia znajduje się w załączniku nr 7c do SIWZ.</w:t>
      </w:r>
    </w:p>
    <w:p w:rsidR="001E677E" w:rsidRPr="001E677E" w:rsidRDefault="001E677E" w:rsidP="001E677E">
      <w:pPr>
        <w:numPr>
          <w:ilvl w:val="0"/>
          <w:numId w:val="9"/>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2) Wspólny Słownik Zamówień (CPV):</w:t>
      </w:r>
      <w:r w:rsidRPr="001E677E">
        <w:rPr>
          <w:rFonts w:ascii="Arial CE" w:eastAsia="Times New Roman" w:hAnsi="Arial CE" w:cs="Arial CE"/>
          <w:color w:val="000000"/>
          <w:sz w:val="20"/>
          <w:szCs w:val="20"/>
          <w:lang w:eastAsia="pl-PL"/>
        </w:rPr>
        <w:t> 03.22.00.00-9, 15.80.00.00-6, 03.14.25.00-3.</w:t>
      </w:r>
    </w:p>
    <w:p w:rsidR="001E677E" w:rsidRPr="001E677E" w:rsidRDefault="001E677E" w:rsidP="001E677E">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3) Czas trwania lub termin wykonania:</w:t>
      </w:r>
      <w:r w:rsidRPr="001E677E">
        <w:rPr>
          <w:rFonts w:ascii="Arial CE" w:eastAsia="Times New Roman" w:hAnsi="Arial CE" w:cs="Arial CE"/>
          <w:color w:val="000000"/>
          <w:sz w:val="20"/>
          <w:szCs w:val="20"/>
          <w:lang w:eastAsia="pl-PL"/>
        </w:rPr>
        <w:t> Zakończenie: 31.12.2016.</w:t>
      </w:r>
    </w:p>
    <w:p w:rsidR="001E677E" w:rsidRPr="001E677E" w:rsidRDefault="001E677E" w:rsidP="001E677E">
      <w:pPr>
        <w:numPr>
          <w:ilvl w:val="0"/>
          <w:numId w:val="9"/>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4) Kryteria oceny ofert: </w:t>
      </w:r>
      <w:r w:rsidRPr="001E677E">
        <w:rPr>
          <w:rFonts w:ascii="Arial CE" w:eastAsia="Times New Roman" w:hAnsi="Arial CE" w:cs="Arial CE"/>
          <w:color w:val="000000"/>
          <w:sz w:val="20"/>
          <w:szCs w:val="20"/>
          <w:lang w:eastAsia="pl-PL"/>
        </w:rPr>
        <w:t>najniższa cena.</w:t>
      </w:r>
    </w:p>
    <w:p w:rsidR="001E677E" w:rsidRPr="001E677E" w:rsidRDefault="001E677E" w:rsidP="001E677E">
      <w:pPr>
        <w:spacing w:after="0" w:line="240" w:lineRule="auto"/>
        <w:rPr>
          <w:rFonts w:eastAsia="Times New Roman" w:cs="Times New Roman"/>
          <w:szCs w:val="24"/>
          <w:lang w:eastAsia="pl-PL"/>
        </w:rPr>
      </w:pPr>
      <w:r w:rsidRPr="001E677E">
        <w:rPr>
          <w:rFonts w:ascii="Arial CE" w:eastAsia="Times New Roman" w:hAnsi="Arial CE" w:cs="Arial CE"/>
          <w:color w:val="000000"/>
          <w:sz w:val="20"/>
          <w:szCs w:val="20"/>
          <w:lang w:eastAsia="pl-PL"/>
        </w:rPr>
        <w:br/>
      </w:r>
    </w:p>
    <w:p w:rsidR="001E677E" w:rsidRPr="001E677E" w:rsidRDefault="001E677E" w:rsidP="001E677E">
      <w:pPr>
        <w:spacing w:after="0" w:line="400" w:lineRule="atLeast"/>
        <w:ind w:left="22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lastRenderedPageBreak/>
        <w:t>CZĘŚĆ Nr:</w:t>
      </w:r>
      <w:r w:rsidRPr="001E677E">
        <w:rPr>
          <w:rFonts w:ascii="Arial CE" w:eastAsia="Times New Roman" w:hAnsi="Arial CE" w:cs="Arial CE"/>
          <w:color w:val="000000"/>
          <w:sz w:val="20"/>
          <w:szCs w:val="20"/>
          <w:lang w:eastAsia="pl-PL"/>
        </w:rPr>
        <w:t> 4 </w:t>
      </w:r>
      <w:r w:rsidRPr="001E677E">
        <w:rPr>
          <w:rFonts w:ascii="Arial CE" w:eastAsia="Times New Roman" w:hAnsi="Arial CE" w:cs="Arial CE"/>
          <w:b/>
          <w:bCs/>
          <w:color w:val="000000"/>
          <w:sz w:val="20"/>
          <w:szCs w:val="20"/>
          <w:lang w:eastAsia="pl-PL"/>
        </w:rPr>
        <w:t>NAZWA:</w:t>
      </w:r>
      <w:r w:rsidRPr="001E677E">
        <w:rPr>
          <w:rFonts w:ascii="Arial CE" w:eastAsia="Times New Roman" w:hAnsi="Arial CE" w:cs="Arial CE"/>
          <w:color w:val="000000"/>
          <w:sz w:val="20"/>
          <w:szCs w:val="20"/>
          <w:lang w:eastAsia="pl-PL"/>
        </w:rPr>
        <w:t> sukcesywna dostawa pieczywa dla CIS w LODR w Końskowoli ul. Pożowska 8, 24-130 Końskowola.</w:t>
      </w:r>
    </w:p>
    <w:p w:rsidR="001E677E" w:rsidRPr="001E677E" w:rsidRDefault="001E677E" w:rsidP="001E677E">
      <w:pPr>
        <w:numPr>
          <w:ilvl w:val="0"/>
          <w:numId w:val="10"/>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1) Krótki opis ze wskazaniem wielkości lub zakresu zamówienia:</w:t>
      </w:r>
      <w:r w:rsidRPr="001E677E">
        <w:rPr>
          <w:rFonts w:ascii="Arial CE" w:eastAsia="Times New Roman" w:hAnsi="Arial CE" w:cs="Arial CE"/>
          <w:color w:val="000000"/>
          <w:sz w:val="20"/>
          <w:szCs w:val="20"/>
          <w:lang w:eastAsia="pl-PL"/>
        </w:rPr>
        <w:t> sukcesywna dostawa pieczywa dla CIS w LODR w Końskowoli ul. Pożowska 8, 24-130 Końskowola. Szczegółowy opis przedmiotu zamówienia znajduje się w załączniku nr 7d do SIWZ.</w:t>
      </w:r>
    </w:p>
    <w:p w:rsidR="001E677E" w:rsidRPr="001E677E" w:rsidRDefault="001E677E" w:rsidP="001E677E">
      <w:pPr>
        <w:numPr>
          <w:ilvl w:val="0"/>
          <w:numId w:val="10"/>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2) Wspólny Słownik Zamówień (CPV):</w:t>
      </w:r>
      <w:r w:rsidRPr="001E677E">
        <w:rPr>
          <w:rFonts w:ascii="Arial CE" w:eastAsia="Times New Roman" w:hAnsi="Arial CE" w:cs="Arial CE"/>
          <w:color w:val="000000"/>
          <w:sz w:val="20"/>
          <w:szCs w:val="20"/>
          <w:lang w:eastAsia="pl-PL"/>
        </w:rPr>
        <w:t> 15.81.00.00-9.</w:t>
      </w:r>
    </w:p>
    <w:p w:rsidR="001E677E" w:rsidRPr="001E677E" w:rsidRDefault="001E677E" w:rsidP="001E677E">
      <w:pPr>
        <w:numPr>
          <w:ilvl w:val="0"/>
          <w:numId w:val="10"/>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3) Czas trwania lub termin wykonania:</w:t>
      </w:r>
      <w:r w:rsidRPr="001E677E">
        <w:rPr>
          <w:rFonts w:ascii="Arial CE" w:eastAsia="Times New Roman" w:hAnsi="Arial CE" w:cs="Arial CE"/>
          <w:color w:val="000000"/>
          <w:sz w:val="20"/>
          <w:szCs w:val="20"/>
          <w:lang w:eastAsia="pl-PL"/>
        </w:rPr>
        <w:t> Zakończenie: 31.12.2016.</w:t>
      </w:r>
    </w:p>
    <w:p w:rsidR="001E677E" w:rsidRPr="001E677E" w:rsidRDefault="001E677E" w:rsidP="001E677E">
      <w:pPr>
        <w:numPr>
          <w:ilvl w:val="0"/>
          <w:numId w:val="10"/>
        </w:numPr>
        <w:spacing w:after="0" w:line="400" w:lineRule="atLeast"/>
        <w:ind w:left="675"/>
        <w:rPr>
          <w:rFonts w:ascii="Arial CE" w:eastAsia="Times New Roman" w:hAnsi="Arial CE" w:cs="Arial CE"/>
          <w:color w:val="000000"/>
          <w:sz w:val="20"/>
          <w:szCs w:val="20"/>
          <w:lang w:eastAsia="pl-PL"/>
        </w:rPr>
      </w:pPr>
      <w:r w:rsidRPr="001E677E">
        <w:rPr>
          <w:rFonts w:ascii="Arial CE" w:eastAsia="Times New Roman" w:hAnsi="Arial CE" w:cs="Arial CE"/>
          <w:b/>
          <w:bCs/>
          <w:color w:val="000000"/>
          <w:sz w:val="20"/>
          <w:szCs w:val="20"/>
          <w:lang w:eastAsia="pl-PL"/>
        </w:rPr>
        <w:t>4) Kryteria oceny ofert: </w:t>
      </w:r>
      <w:r w:rsidRPr="001E677E">
        <w:rPr>
          <w:rFonts w:ascii="Arial CE" w:eastAsia="Times New Roman" w:hAnsi="Arial CE" w:cs="Arial CE"/>
          <w:color w:val="000000"/>
          <w:sz w:val="20"/>
          <w:szCs w:val="20"/>
          <w:lang w:eastAsia="pl-PL"/>
        </w:rPr>
        <w:t>najniższa cena.</w:t>
      </w:r>
    </w:p>
    <w:p w:rsidR="001E677E" w:rsidRPr="001E677E" w:rsidRDefault="001E677E" w:rsidP="001E677E">
      <w:pPr>
        <w:spacing w:after="0" w:line="240" w:lineRule="auto"/>
        <w:rPr>
          <w:rFonts w:eastAsia="Times New Roman" w:cs="Times New Roman"/>
          <w:szCs w:val="24"/>
          <w:lang w:eastAsia="pl-PL"/>
        </w:rPr>
      </w:pPr>
      <w:r w:rsidRPr="001E677E">
        <w:rPr>
          <w:rFonts w:ascii="Arial CE" w:eastAsia="Times New Roman" w:hAnsi="Arial CE" w:cs="Arial CE"/>
          <w:color w:val="000000"/>
          <w:sz w:val="20"/>
          <w:szCs w:val="20"/>
          <w:lang w:eastAsia="pl-PL"/>
        </w:rPr>
        <w:br/>
      </w:r>
    </w:p>
    <w:p w:rsidR="001E677E" w:rsidRPr="001E677E" w:rsidRDefault="001E677E" w:rsidP="001E677E">
      <w:pPr>
        <w:spacing w:after="0" w:line="240" w:lineRule="auto"/>
        <w:rPr>
          <w:rFonts w:eastAsia="Times New Roman" w:cs="Times New Roman"/>
          <w:szCs w:val="24"/>
          <w:lang w:eastAsia="pl-PL"/>
        </w:rPr>
      </w:pPr>
    </w:p>
    <w:p w:rsidR="00D1153B" w:rsidRDefault="00D1153B">
      <w:bookmarkStart w:id="0" w:name="_GoBack"/>
      <w:bookmarkEnd w:id="0"/>
    </w:p>
    <w:sectPr w:rsidR="00D1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E5"/>
    <w:multiLevelType w:val="multilevel"/>
    <w:tmpl w:val="CB3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30266"/>
    <w:multiLevelType w:val="multilevel"/>
    <w:tmpl w:val="5A0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4442F"/>
    <w:multiLevelType w:val="multilevel"/>
    <w:tmpl w:val="2506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3286A"/>
    <w:multiLevelType w:val="multilevel"/>
    <w:tmpl w:val="485EC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C288D"/>
    <w:multiLevelType w:val="multilevel"/>
    <w:tmpl w:val="E25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F156D"/>
    <w:multiLevelType w:val="multilevel"/>
    <w:tmpl w:val="794E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0674B"/>
    <w:multiLevelType w:val="multilevel"/>
    <w:tmpl w:val="D8C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C5BD8"/>
    <w:multiLevelType w:val="multilevel"/>
    <w:tmpl w:val="584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B53E9"/>
    <w:multiLevelType w:val="multilevel"/>
    <w:tmpl w:val="B04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3C4990"/>
    <w:multiLevelType w:val="multilevel"/>
    <w:tmpl w:val="BFA6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5"/>
  </w:num>
  <w:num w:numId="6">
    <w:abstractNumId w:val="8"/>
  </w:num>
  <w:num w:numId="7">
    <w:abstractNumId w:val="9"/>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7E"/>
    <w:rsid w:val="001E677E"/>
    <w:rsid w:val="00D11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C243B-1894-48C7-8AF7-C79F083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E677E"/>
  </w:style>
  <w:style w:type="character" w:styleId="Hipercze">
    <w:name w:val="Hyperlink"/>
    <w:basedOn w:val="Domylnaczcionkaakapitu"/>
    <w:uiPriority w:val="99"/>
    <w:semiHidden/>
    <w:unhideWhenUsed/>
    <w:rsid w:val="001E677E"/>
    <w:rPr>
      <w:color w:val="0000FF"/>
      <w:u w:val="single"/>
    </w:rPr>
  </w:style>
  <w:style w:type="paragraph" w:styleId="NormalnyWeb">
    <w:name w:val="Normal (Web)"/>
    <w:basedOn w:val="Normalny"/>
    <w:uiPriority w:val="99"/>
    <w:unhideWhenUsed/>
    <w:rsid w:val="001E677E"/>
    <w:pPr>
      <w:spacing w:before="100" w:beforeAutospacing="1" w:after="100" w:afterAutospacing="1" w:line="240" w:lineRule="auto"/>
    </w:pPr>
    <w:rPr>
      <w:rFonts w:eastAsia="Times New Roman" w:cs="Times New Roman"/>
      <w:szCs w:val="24"/>
      <w:lang w:eastAsia="pl-PL"/>
    </w:rPr>
  </w:style>
  <w:style w:type="paragraph" w:customStyle="1" w:styleId="khheader">
    <w:name w:val="kh_header"/>
    <w:basedOn w:val="Normalny"/>
    <w:rsid w:val="001E677E"/>
    <w:pPr>
      <w:spacing w:before="100" w:beforeAutospacing="1" w:after="100" w:afterAutospacing="1" w:line="240" w:lineRule="auto"/>
    </w:pPr>
    <w:rPr>
      <w:rFonts w:eastAsia="Times New Roman" w:cs="Times New Roman"/>
      <w:szCs w:val="24"/>
      <w:lang w:eastAsia="pl-PL"/>
    </w:rPr>
  </w:style>
  <w:style w:type="character" w:customStyle="1" w:styleId="apple-converted-space">
    <w:name w:val="apple-converted-space"/>
    <w:basedOn w:val="Domylnaczcionkaakapitu"/>
    <w:rsid w:val="001E677E"/>
  </w:style>
  <w:style w:type="paragraph" w:customStyle="1" w:styleId="khtitle">
    <w:name w:val="kh_title"/>
    <w:basedOn w:val="Normalny"/>
    <w:rsid w:val="001E677E"/>
    <w:pPr>
      <w:spacing w:before="100" w:beforeAutospacing="1" w:after="100" w:afterAutospacing="1" w:line="240" w:lineRule="auto"/>
    </w:pPr>
    <w:rPr>
      <w:rFonts w:eastAsia="Times New Roman" w:cs="Times New Roman"/>
      <w:szCs w:val="24"/>
      <w:lang w:eastAsia="pl-PL"/>
    </w:rPr>
  </w:style>
  <w:style w:type="paragraph" w:customStyle="1" w:styleId="bold">
    <w:name w:val="bold"/>
    <w:basedOn w:val="Normalny"/>
    <w:rsid w:val="001E677E"/>
    <w:pPr>
      <w:spacing w:before="100" w:beforeAutospacing="1" w:after="100" w:afterAutospacing="1" w:line="240" w:lineRule="auto"/>
    </w:pPr>
    <w:rPr>
      <w:rFonts w:eastAsia="Times New Roman" w:cs="Times New Roman"/>
      <w:szCs w:val="24"/>
      <w:lang w:eastAsia="pl-PL"/>
    </w:rPr>
  </w:style>
  <w:style w:type="paragraph" w:customStyle="1" w:styleId="text">
    <w:name w:val="text"/>
    <w:basedOn w:val="Normalny"/>
    <w:rsid w:val="001E677E"/>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07425">
      <w:bodyDiv w:val="1"/>
      <w:marLeft w:val="0"/>
      <w:marRight w:val="0"/>
      <w:marTop w:val="0"/>
      <w:marBottom w:val="0"/>
      <w:divBdr>
        <w:top w:val="none" w:sz="0" w:space="0" w:color="auto"/>
        <w:left w:val="none" w:sz="0" w:space="0" w:color="auto"/>
        <w:bottom w:val="none" w:sz="0" w:space="0" w:color="auto"/>
        <w:right w:val="none" w:sz="0" w:space="0" w:color="auto"/>
      </w:divBdr>
      <w:divsChild>
        <w:div w:id="21336684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dr.konskow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10704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 4910864</dc:creator>
  <cp:keywords/>
  <dc:description/>
  <cp:lastModifiedBy>dz 4910864</cp:lastModifiedBy>
  <cp:revision>1</cp:revision>
  <dcterms:created xsi:type="dcterms:W3CDTF">2015-12-04T09:14:00Z</dcterms:created>
  <dcterms:modified xsi:type="dcterms:W3CDTF">2015-12-04T09:14:00Z</dcterms:modified>
</cp:coreProperties>
</file>