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F6" w:rsidRPr="00B70B66" w:rsidRDefault="004B2DF6" w:rsidP="004B2DF6">
      <w:pPr>
        <w:jc w:val="right"/>
        <w:rPr>
          <w:rFonts w:ascii="Arial" w:hAnsi="Arial" w:cs="Arial"/>
          <w:b/>
          <w:sz w:val="20"/>
          <w:szCs w:val="20"/>
        </w:rPr>
      </w:pPr>
      <w:r w:rsidRPr="00B70B6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7</w:t>
      </w:r>
      <w:r w:rsidRPr="00B70B66">
        <w:rPr>
          <w:rFonts w:ascii="Arial" w:hAnsi="Arial" w:cs="Arial"/>
          <w:b/>
          <w:sz w:val="20"/>
          <w:szCs w:val="20"/>
        </w:rPr>
        <w:t xml:space="preserve"> do</w:t>
      </w:r>
      <w:r w:rsidRPr="00B70B66">
        <w:rPr>
          <w:rFonts w:ascii="Arial" w:hAnsi="Arial" w:cs="Arial"/>
          <w:b/>
          <w:bCs/>
          <w:sz w:val="20"/>
          <w:szCs w:val="20"/>
        </w:rPr>
        <w:t xml:space="preserve"> Regulaminu Konkursu</w:t>
      </w:r>
    </w:p>
    <w:p w:rsidR="004B2DF6" w:rsidRPr="00B70B66" w:rsidRDefault="004B2DF6" w:rsidP="004B2DF6">
      <w:pPr>
        <w:jc w:val="right"/>
        <w:rPr>
          <w:rFonts w:ascii="Arial" w:hAnsi="Arial" w:cs="Arial"/>
          <w:b/>
          <w:bCs/>
        </w:rPr>
      </w:pPr>
    </w:p>
    <w:p w:rsidR="004B2DF6" w:rsidRPr="00B70B66" w:rsidRDefault="004B2DF6" w:rsidP="004B2DF6">
      <w:pPr>
        <w:rPr>
          <w:rFonts w:ascii="Arial" w:hAnsi="Arial" w:cs="Arial"/>
          <w:b/>
          <w:sz w:val="20"/>
        </w:rPr>
      </w:pPr>
    </w:p>
    <w:p w:rsidR="004B2DF6" w:rsidRPr="00B70B66" w:rsidRDefault="004B2DF6" w:rsidP="004B2DF6">
      <w:pPr>
        <w:jc w:val="center"/>
        <w:rPr>
          <w:rFonts w:ascii="Arial" w:hAnsi="Arial" w:cs="Arial"/>
          <w:b/>
          <w:sz w:val="28"/>
          <w:szCs w:val="28"/>
        </w:rPr>
      </w:pPr>
      <w:r w:rsidRPr="00B70B66">
        <w:rPr>
          <w:rFonts w:ascii="Arial" w:hAnsi="Arial" w:cs="Arial"/>
          <w:b/>
          <w:sz w:val="28"/>
          <w:szCs w:val="28"/>
        </w:rPr>
        <w:t>Pokwitowanie złożenia pracy konkursowej</w:t>
      </w:r>
    </w:p>
    <w:p w:rsidR="004B2DF6" w:rsidRPr="00B70B66" w:rsidRDefault="004B2DF6" w:rsidP="004B2DF6">
      <w:pPr>
        <w:jc w:val="center"/>
        <w:rPr>
          <w:rFonts w:ascii="Arial" w:hAnsi="Arial" w:cs="Arial"/>
          <w:b/>
          <w:sz w:val="28"/>
          <w:szCs w:val="28"/>
        </w:rPr>
      </w:pPr>
    </w:p>
    <w:p w:rsidR="004B2DF6" w:rsidRPr="00B70B66" w:rsidRDefault="004B2DF6" w:rsidP="004B2DF6">
      <w:pPr>
        <w:jc w:val="center"/>
        <w:rPr>
          <w:rFonts w:ascii="Arial" w:hAnsi="Arial" w:cs="Arial"/>
          <w:b/>
          <w:sz w:val="28"/>
          <w:szCs w:val="28"/>
        </w:rPr>
      </w:pPr>
    </w:p>
    <w:p w:rsidR="004B2DF6" w:rsidRPr="00B70B66" w:rsidRDefault="004B2DF6" w:rsidP="004B2DF6">
      <w:pPr>
        <w:jc w:val="both"/>
        <w:rPr>
          <w:rFonts w:ascii="Arial" w:hAnsi="Arial" w:cs="Arial"/>
          <w:sz w:val="24"/>
          <w:szCs w:val="24"/>
        </w:rPr>
      </w:pPr>
      <w:r w:rsidRPr="00B70B66">
        <w:rPr>
          <w:rFonts w:ascii="Arial" w:hAnsi="Arial" w:cs="Arial"/>
          <w:sz w:val="24"/>
          <w:szCs w:val="24"/>
        </w:rPr>
        <w:t xml:space="preserve">    Niniejszym potwierdzam odbiór pracy konkursowej złożonej w Konkursie na </w:t>
      </w:r>
      <w:r w:rsidRPr="00233BC5">
        <w:rPr>
          <w:b/>
          <w:bCs/>
        </w:rPr>
        <w:t>opracowanie koncepcji architektoniczno – budowlanej przebudowy budynków na placu wystawowym wraz z zagospodarowaniem terenu</w:t>
      </w:r>
      <w:r w:rsidRPr="00B70B66">
        <w:rPr>
          <w:rFonts w:ascii="Arial" w:hAnsi="Arial" w:cs="Arial"/>
          <w:b/>
          <w:sz w:val="20"/>
        </w:rPr>
        <w:tab/>
      </w:r>
      <w:r w:rsidRPr="00B70B66">
        <w:rPr>
          <w:rFonts w:ascii="Arial" w:hAnsi="Arial" w:cs="Arial"/>
          <w:sz w:val="24"/>
          <w:szCs w:val="24"/>
        </w:rPr>
        <w:t xml:space="preserve">w ilości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B70B66">
        <w:rPr>
          <w:rFonts w:ascii="Arial" w:hAnsi="Arial" w:cs="Arial"/>
          <w:sz w:val="24"/>
          <w:szCs w:val="24"/>
        </w:rPr>
        <w:t>1 egzemplarza</w:t>
      </w:r>
      <w:r w:rsidRPr="00B70B66">
        <w:rPr>
          <w:rFonts w:ascii="Arial" w:hAnsi="Arial" w:cs="Arial"/>
          <w:b/>
          <w:sz w:val="24"/>
          <w:szCs w:val="24"/>
        </w:rPr>
        <w:t xml:space="preserve">, </w:t>
      </w:r>
      <w:r w:rsidRPr="00B70B66">
        <w:rPr>
          <w:rFonts w:ascii="Arial" w:hAnsi="Arial" w:cs="Arial"/>
          <w:sz w:val="24"/>
          <w:szCs w:val="24"/>
        </w:rPr>
        <w:t>oznaczonej następującą liczbą rozpoznawczą:</w:t>
      </w:r>
    </w:p>
    <w:p w:rsidR="004B2DF6" w:rsidRPr="00B70B66" w:rsidRDefault="004B2DF6" w:rsidP="004B2DF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510"/>
        <w:gridCol w:w="1510"/>
      </w:tblGrid>
      <w:tr w:rsidR="004B2DF6" w:rsidRPr="00B70B66" w:rsidTr="004B2DF6">
        <w:tc>
          <w:tcPr>
            <w:tcW w:w="1510" w:type="dxa"/>
          </w:tcPr>
          <w:p w:rsidR="004B2DF6" w:rsidRPr="00B70B66" w:rsidRDefault="004B2DF6" w:rsidP="002F39AF">
            <w:pPr>
              <w:pStyle w:val="Tekstpodstawowy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</w:tcPr>
          <w:p w:rsidR="004B2DF6" w:rsidRPr="00B70B66" w:rsidRDefault="004B2DF6" w:rsidP="002F39AF">
            <w:pPr>
              <w:pStyle w:val="Tekstpodstawowy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0" w:type="dxa"/>
          </w:tcPr>
          <w:p w:rsidR="004B2DF6" w:rsidRPr="00B70B66" w:rsidRDefault="004B2DF6" w:rsidP="002F39AF">
            <w:pPr>
              <w:pStyle w:val="Tekstpodstawowy2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B2DF6" w:rsidRPr="00B70B66" w:rsidRDefault="004B2DF6" w:rsidP="004B2DF6">
      <w:pPr>
        <w:pStyle w:val="Tekstpodstawowy2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B70B66">
        <w:rPr>
          <w:rFonts w:ascii="Arial" w:hAnsi="Arial" w:cs="Arial"/>
          <w:color w:val="000000"/>
        </w:rPr>
        <w:t xml:space="preserve">                                     (</w:t>
      </w:r>
      <w:r>
        <w:rPr>
          <w:rFonts w:ascii="Arial" w:hAnsi="Arial" w:cs="Arial"/>
          <w:b/>
          <w:bCs/>
          <w:color w:val="000000"/>
          <w:sz w:val="23"/>
          <w:szCs w:val="23"/>
        </w:rPr>
        <w:t>trzy</w:t>
      </w:r>
      <w:r w:rsidRPr="00B70B66">
        <w:rPr>
          <w:rFonts w:ascii="Arial" w:hAnsi="Arial" w:cs="Arial"/>
          <w:b/>
          <w:bCs/>
          <w:color w:val="000000"/>
          <w:sz w:val="23"/>
          <w:szCs w:val="23"/>
        </w:rPr>
        <w:t xml:space="preserve">cyfrowa liczba rozpoznawcza) </w:t>
      </w:r>
    </w:p>
    <w:p w:rsidR="004B2DF6" w:rsidRPr="00B70B66" w:rsidRDefault="004B2DF6" w:rsidP="004B2DF6">
      <w:pPr>
        <w:pStyle w:val="Tekstpodstawowy2"/>
        <w:jc w:val="both"/>
        <w:rPr>
          <w:rFonts w:ascii="Arial" w:hAnsi="Arial" w:cs="Arial"/>
          <w:color w:val="000000"/>
          <w:sz w:val="23"/>
          <w:szCs w:val="23"/>
        </w:rPr>
      </w:pPr>
    </w:p>
    <w:p w:rsidR="004B2DF6" w:rsidRPr="00B70B66" w:rsidRDefault="004B2DF6" w:rsidP="004B2DF6">
      <w:pPr>
        <w:pStyle w:val="Tekstpodstawowy2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4B2DF6" w:rsidRPr="00B70B66" w:rsidRDefault="004B2DF6" w:rsidP="004B2DF6">
      <w:pPr>
        <w:pStyle w:val="Tekstpodstawowy2"/>
        <w:ind w:firstLine="708"/>
        <w:rPr>
          <w:rFonts w:ascii="Arial" w:hAnsi="Arial" w:cs="Arial"/>
          <w:color w:val="000000"/>
        </w:rPr>
      </w:pPr>
    </w:p>
    <w:p w:rsidR="004B2DF6" w:rsidRPr="00B70B66" w:rsidRDefault="004B2DF6" w:rsidP="004B2DF6">
      <w:pPr>
        <w:pStyle w:val="Tekstpodstawowy2"/>
        <w:rPr>
          <w:rFonts w:ascii="Arial" w:hAnsi="Arial" w:cs="Arial"/>
          <w:color w:val="000000"/>
          <w:sz w:val="28"/>
          <w:szCs w:val="28"/>
        </w:rPr>
      </w:pPr>
      <w:r w:rsidRPr="00B70B66">
        <w:rPr>
          <w:rFonts w:ascii="Arial" w:hAnsi="Arial" w:cs="Arial"/>
          <w:color w:val="000000"/>
          <w:sz w:val="28"/>
          <w:szCs w:val="28"/>
        </w:rPr>
        <w:t xml:space="preserve">Data odbioru pracy: ...................... godzina ................... </w:t>
      </w:r>
    </w:p>
    <w:p w:rsidR="004B2DF6" w:rsidRPr="00B70B66" w:rsidRDefault="004B2DF6" w:rsidP="004B2DF6">
      <w:pPr>
        <w:pStyle w:val="Tekstpodstawowy2"/>
        <w:ind w:left="705"/>
        <w:jc w:val="right"/>
        <w:rPr>
          <w:rFonts w:ascii="Arial" w:hAnsi="Arial" w:cs="Arial"/>
          <w:color w:val="000000"/>
          <w:sz w:val="23"/>
          <w:szCs w:val="23"/>
        </w:rPr>
      </w:pPr>
    </w:p>
    <w:p w:rsidR="004B2DF6" w:rsidRPr="00B70B66" w:rsidRDefault="004B2DF6" w:rsidP="004B2DF6">
      <w:pPr>
        <w:pStyle w:val="Tekstpodstawowy2"/>
        <w:ind w:left="705"/>
        <w:jc w:val="right"/>
        <w:rPr>
          <w:rFonts w:ascii="Arial" w:hAnsi="Arial" w:cs="Arial"/>
          <w:color w:val="000000"/>
          <w:sz w:val="23"/>
          <w:szCs w:val="23"/>
        </w:rPr>
      </w:pPr>
    </w:p>
    <w:p w:rsidR="004B2DF6" w:rsidRPr="00B70B66" w:rsidRDefault="004B2DF6" w:rsidP="004B2DF6">
      <w:pPr>
        <w:pStyle w:val="Tekstpodstawowy2"/>
        <w:ind w:left="705"/>
        <w:jc w:val="center"/>
        <w:rPr>
          <w:rFonts w:ascii="Arial" w:hAnsi="Arial" w:cs="Arial"/>
          <w:color w:val="000000"/>
          <w:sz w:val="28"/>
          <w:szCs w:val="28"/>
        </w:rPr>
      </w:pPr>
      <w:r w:rsidRPr="00B70B66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Sekretarz </w:t>
      </w:r>
      <w:r>
        <w:rPr>
          <w:rFonts w:ascii="Arial" w:hAnsi="Arial" w:cs="Arial"/>
          <w:color w:val="000000"/>
          <w:sz w:val="28"/>
          <w:szCs w:val="28"/>
        </w:rPr>
        <w:t>Komisji</w:t>
      </w:r>
      <w:r w:rsidRPr="00B70B66">
        <w:rPr>
          <w:rFonts w:ascii="Arial" w:hAnsi="Arial" w:cs="Arial"/>
          <w:color w:val="000000"/>
          <w:sz w:val="28"/>
          <w:szCs w:val="28"/>
        </w:rPr>
        <w:t xml:space="preserve"> Konkursowe</w:t>
      </w:r>
      <w:r>
        <w:rPr>
          <w:rFonts w:ascii="Arial" w:hAnsi="Arial" w:cs="Arial"/>
          <w:color w:val="000000"/>
          <w:sz w:val="28"/>
          <w:szCs w:val="28"/>
        </w:rPr>
        <w:t>j</w:t>
      </w:r>
      <w:bookmarkStart w:id="0" w:name="_GoBack"/>
      <w:bookmarkEnd w:id="0"/>
    </w:p>
    <w:p w:rsidR="004B2DF6" w:rsidRDefault="004B2DF6" w:rsidP="004B2DF6">
      <w:pPr>
        <w:pStyle w:val="Tekstpodstawowy2"/>
        <w:ind w:left="705"/>
        <w:jc w:val="right"/>
        <w:rPr>
          <w:color w:val="000000"/>
          <w:sz w:val="28"/>
          <w:szCs w:val="28"/>
        </w:rPr>
      </w:pPr>
      <w:r w:rsidRPr="00B70B66">
        <w:rPr>
          <w:rFonts w:ascii="Arial" w:hAnsi="Arial" w:cs="Arial"/>
          <w:color w:val="000000"/>
          <w:sz w:val="28"/>
          <w:szCs w:val="28"/>
        </w:rPr>
        <w:t>..................................................................</w:t>
      </w:r>
    </w:p>
    <w:p w:rsidR="00D1153B" w:rsidRDefault="00D1153B"/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6"/>
    <w:rsid w:val="004B2DF6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113C6-C034-4CE9-96D4-30742274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DF6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4B2DF6"/>
    <w:pPr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2DF6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2017-06-08T12:06:00Z</dcterms:created>
  <dcterms:modified xsi:type="dcterms:W3CDTF">2017-06-08T12:08:00Z</dcterms:modified>
</cp:coreProperties>
</file>