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D9925" w14:textId="0B08F6AE" w:rsidR="009F750A" w:rsidRPr="00957D4C" w:rsidRDefault="00686079">
      <w:pPr>
        <w:rPr>
          <w:rFonts w:ascii="Times New Roman" w:hAnsi="Times New Roman"/>
          <w:sz w:val="24"/>
          <w:szCs w:val="24"/>
        </w:rPr>
      </w:pPr>
      <w:r w:rsidRPr="00957D4C">
        <w:rPr>
          <w:rFonts w:ascii="Times New Roman" w:hAnsi="Times New Roman"/>
          <w:sz w:val="24"/>
          <w:szCs w:val="24"/>
        </w:rPr>
        <w:t xml:space="preserve">Komputery przenośne </w:t>
      </w:r>
      <w:r w:rsidR="004B09C7" w:rsidRPr="00957D4C">
        <w:rPr>
          <w:rFonts w:ascii="Times New Roman" w:hAnsi="Times New Roman"/>
          <w:sz w:val="24"/>
          <w:szCs w:val="24"/>
        </w:rPr>
        <w:t>6</w:t>
      </w:r>
      <w:r w:rsidRPr="0095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D4C">
        <w:rPr>
          <w:rFonts w:ascii="Times New Roman" w:hAnsi="Times New Roman"/>
          <w:sz w:val="24"/>
          <w:szCs w:val="24"/>
        </w:rPr>
        <w:t>szt</w:t>
      </w:r>
      <w:proofErr w:type="spellEnd"/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957D4C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957D4C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57D4C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957D4C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77777777" w:rsidR="009F750A" w:rsidRPr="00957D4C" w:rsidRDefault="009F750A" w:rsidP="00313B1A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 komputerów</w:t>
            </w:r>
          </w:p>
        </w:tc>
      </w:tr>
      <w:tr w:rsidR="00C559B9" w:rsidRPr="00957D4C" w14:paraId="10D13A66" w14:textId="77777777" w:rsidTr="00313B1A">
        <w:trPr>
          <w:trHeight w:val="284"/>
        </w:trPr>
        <w:tc>
          <w:tcPr>
            <w:tcW w:w="249" w:type="pct"/>
          </w:tcPr>
          <w:p w14:paraId="2A5F25D5" w14:textId="77777777" w:rsidR="00C559B9" w:rsidRPr="00957D4C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F3B2357" w14:textId="45BA1799" w:rsidR="00C559B9" w:rsidRPr="00957D4C" w:rsidRDefault="00C559B9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Komputer</w:t>
            </w:r>
          </w:p>
        </w:tc>
        <w:tc>
          <w:tcPr>
            <w:tcW w:w="3811" w:type="pct"/>
          </w:tcPr>
          <w:p w14:paraId="3AC7749B" w14:textId="566E1E1D" w:rsidR="00C559B9" w:rsidRPr="00957D4C" w:rsidRDefault="00F12177" w:rsidP="00F16B62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w oparciu o materiały i systemy dostępne na stronie producenta</w:t>
            </w:r>
            <w:r w:rsidR="00EB5AC0" w:rsidRPr="00957D4C">
              <w:rPr>
                <w:rFonts w:ascii="Times New Roman" w:hAnsi="Times New Roman"/>
                <w:sz w:val="24"/>
                <w:szCs w:val="24"/>
              </w:rPr>
              <w:t xml:space="preserve"> – załączyć link do strony/systemu gdzie można dokonać weryfikacji.</w:t>
            </w:r>
          </w:p>
        </w:tc>
      </w:tr>
      <w:tr w:rsidR="006C1796" w:rsidRPr="00957D4C" w14:paraId="5813B19C" w14:textId="77777777" w:rsidTr="00313B1A">
        <w:trPr>
          <w:trHeight w:val="284"/>
        </w:trPr>
        <w:tc>
          <w:tcPr>
            <w:tcW w:w="249" w:type="pct"/>
          </w:tcPr>
          <w:p w14:paraId="03A05AC6" w14:textId="77777777" w:rsidR="006C1796" w:rsidRPr="00957D4C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9C70B1D" w14:textId="77777777" w:rsidR="006C1796" w:rsidRPr="00957D4C" w:rsidRDefault="006C1796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Ekran</w:t>
            </w:r>
          </w:p>
        </w:tc>
        <w:tc>
          <w:tcPr>
            <w:tcW w:w="3811" w:type="pct"/>
          </w:tcPr>
          <w:p w14:paraId="24021F52" w14:textId="77777777" w:rsidR="00A04208" w:rsidRPr="00957D4C" w:rsidRDefault="00DA6774" w:rsidP="007D7BE4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Matryca TFT, 1</w:t>
            </w:r>
            <w:r w:rsidR="00A04208" w:rsidRPr="00957D4C">
              <w:rPr>
                <w:rFonts w:ascii="Times New Roman" w:hAnsi="Times New Roman"/>
                <w:sz w:val="24"/>
                <w:szCs w:val="24"/>
              </w:rPr>
              <w:t>5,6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>” z podświetleniem w technolog</w:t>
            </w:r>
            <w:r w:rsidR="00C93A34" w:rsidRPr="00957D4C">
              <w:rPr>
                <w:rFonts w:ascii="Times New Roman" w:hAnsi="Times New Roman"/>
                <w:sz w:val="24"/>
                <w:szCs w:val="24"/>
              </w:rPr>
              <w:t>ii LED, pow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łoka antyrefleksyjna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Anti-Glare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-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 xml:space="preserve"> rozdzielczość</w:t>
            </w:r>
            <w:r w:rsidR="00ED5991" w:rsidRPr="00957D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57819A" w14:textId="59863359" w:rsidR="00AA71A1" w:rsidRPr="00957D4C" w:rsidRDefault="00DA6774" w:rsidP="003434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HD</w:t>
            </w:r>
            <w:r w:rsidR="00B21B08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1366x768</w:t>
            </w:r>
            <w:r w:rsidR="00861192" w:rsidRPr="00957D4C">
              <w:rPr>
                <w:rFonts w:ascii="Times New Roman" w:hAnsi="Times New Roman"/>
                <w:sz w:val="24"/>
                <w:szCs w:val="24"/>
              </w:rPr>
              <w:t>,</w:t>
            </w:r>
            <w:r w:rsidR="007313D1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208" w:rsidRPr="00957D4C">
              <w:rPr>
                <w:rFonts w:ascii="Times New Roman" w:hAnsi="Times New Roman"/>
                <w:sz w:val="24"/>
                <w:szCs w:val="24"/>
              </w:rPr>
              <w:t>2</w:t>
            </w:r>
            <w:r w:rsidR="004642E1" w:rsidRPr="00957D4C">
              <w:rPr>
                <w:rFonts w:ascii="Times New Roman" w:hAnsi="Times New Roman"/>
                <w:sz w:val="24"/>
                <w:szCs w:val="24"/>
              </w:rPr>
              <w:t>2</w:t>
            </w:r>
            <w:r w:rsidR="00A04208" w:rsidRPr="00957D4C">
              <w:rPr>
                <w:rFonts w:ascii="Times New Roman" w:hAnsi="Times New Roman"/>
                <w:sz w:val="24"/>
                <w:szCs w:val="24"/>
              </w:rPr>
              <w:t xml:space="preserve">0nits, </w:t>
            </w:r>
          </w:p>
        </w:tc>
      </w:tr>
      <w:tr w:rsidR="00A32BF9" w:rsidRPr="00957D4C" w14:paraId="4893C2C5" w14:textId="77777777" w:rsidTr="00313B1A">
        <w:trPr>
          <w:trHeight w:val="284"/>
        </w:trPr>
        <w:tc>
          <w:tcPr>
            <w:tcW w:w="249" w:type="pct"/>
          </w:tcPr>
          <w:p w14:paraId="069189A6" w14:textId="77777777" w:rsidR="00061F11" w:rsidRPr="00957D4C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85A6A8B" w14:textId="77777777" w:rsidR="00061F11" w:rsidRPr="00957D4C" w:rsidRDefault="00061F1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3811" w:type="pct"/>
          </w:tcPr>
          <w:p w14:paraId="235680B1" w14:textId="73B19426" w:rsidR="00ED5991" w:rsidRPr="00957D4C" w:rsidRDefault="0027626F" w:rsidP="002F26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Obudowa komputera </w:t>
            </w:r>
            <w:r w:rsidR="00CA4F24" w:rsidRPr="00957D4C">
              <w:rPr>
                <w:rFonts w:ascii="Times New Roman" w:hAnsi="Times New Roman"/>
                <w:sz w:val="24"/>
                <w:szCs w:val="24"/>
              </w:rPr>
              <w:t>matowa, wyposażon</w:t>
            </w:r>
            <w:r w:rsidR="002F2644" w:rsidRPr="00957D4C">
              <w:rPr>
                <w:rFonts w:ascii="Times New Roman" w:hAnsi="Times New Roman"/>
                <w:sz w:val="24"/>
                <w:szCs w:val="24"/>
              </w:rPr>
              <w:t xml:space="preserve">a w </w:t>
            </w:r>
            <w:proofErr w:type="spellStart"/>
            <w:r w:rsidR="002F2644" w:rsidRPr="00957D4C">
              <w:rPr>
                <w:rFonts w:ascii="Times New Roman" w:hAnsi="Times New Roman"/>
                <w:sz w:val="24"/>
                <w:szCs w:val="24"/>
              </w:rPr>
              <w:t>dock</w:t>
            </w:r>
            <w:proofErr w:type="spellEnd"/>
            <w:r w:rsidR="002F2644" w:rsidRPr="00957D4C">
              <w:rPr>
                <w:rFonts w:ascii="Times New Roman" w:hAnsi="Times New Roman"/>
                <w:sz w:val="24"/>
                <w:szCs w:val="24"/>
              </w:rPr>
              <w:t xml:space="preserve"> serwisowy </w:t>
            </w:r>
            <w:proofErr w:type="spellStart"/>
            <w:r w:rsidR="002F2644" w:rsidRPr="00957D4C">
              <w:rPr>
                <w:rFonts w:ascii="Times New Roman" w:hAnsi="Times New Roman"/>
                <w:sz w:val="24"/>
                <w:szCs w:val="24"/>
              </w:rPr>
              <w:t>umozliwiająca</w:t>
            </w:r>
            <w:proofErr w:type="spellEnd"/>
            <w:r w:rsidR="00CA4F24" w:rsidRPr="00957D4C">
              <w:rPr>
                <w:rFonts w:ascii="Times New Roman" w:hAnsi="Times New Roman"/>
                <w:sz w:val="24"/>
                <w:szCs w:val="24"/>
              </w:rPr>
              <w:t xml:space="preserve"> łatwy dostęp do pamięci RAM, </w:t>
            </w:r>
            <w:r w:rsidR="002F2644" w:rsidRPr="00957D4C">
              <w:rPr>
                <w:rFonts w:ascii="Times New Roman" w:hAnsi="Times New Roman"/>
                <w:sz w:val="24"/>
                <w:szCs w:val="24"/>
              </w:rPr>
              <w:t>dysków M.2 oraz 2,5” i</w:t>
            </w:r>
            <w:r w:rsidR="00CA4F24" w:rsidRPr="00957D4C">
              <w:rPr>
                <w:rFonts w:ascii="Times New Roman" w:hAnsi="Times New Roman"/>
                <w:sz w:val="24"/>
                <w:szCs w:val="24"/>
              </w:rPr>
              <w:t xml:space="preserve"> karty </w:t>
            </w:r>
            <w:proofErr w:type="spellStart"/>
            <w:r w:rsidR="00CA4F24" w:rsidRPr="00957D4C">
              <w:rPr>
                <w:rFonts w:ascii="Times New Roman" w:hAnsi="Times New Roman"/>
                <w:sz w:val="24"/>
                <w:szCs w:val="24"/>
              </w:rPr>
              <w:t>WIFi</w:t>
            </w:r>
            <w:proofErr w:type="spellEnd"/>
            <w:r w:rsidR="00CA4F24" w:rsidRPr="00957D4C">
              <w:rPr>
                <w:rFonts w:ascii="Times New Roman" w:hAnsi="Times New Roman"/>
                <w:sz w:val="24"/>
                <w:szCs w:val="24"/>
              </w:rPr>
              <w:t>. Zawiasy metalowe</w:t>
            </w:r>
            <w:r w:rsidR="006C6344" w:rsidRPr="00957D4C">
              <w:rPr>
                <w:rFonts w:ascii="Times New Roman" w:hAnsi="Times New Roman"/>
                <w:sz w:val="24"/>
                <w:szCs w:val="24"/>
              </w:rPr>
              <w:t>.</w:t>
            </w:r>
            <w:r w:rsidR="00CA4F24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C1796" w:rsidRPr="00957D4C" w14:paraId="3072FF72" w14:textId="77777777" w:rsidTr="00313B1A">
        <w:trPr>
          <w:trHeight w:val="284"/>
        </w:trPr>
        <w:tc>
          <w:tcPr>
            <w:tcW w:w="249" w:type="pct"/>
          </w:tcPr>
          <w:p w14:paraId="67A3C972" w14:textId="77777777" w:rsidR="006C1796" w:rsidRPr="00957D4C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173F801" w14:textId="77777777" w:rsidR="006C1796" w:rsidRPr="00957D4C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Chipset</w:t>
            </w:r>
          </w:p>
        </w:tc>
        <w:tc>
          <w:tcPr>
            <w:tcW w:w="3811" w:type="pct"/>
          </w:tcPr>
          <w:p w14:paraId="28FDECD2" w14:textId="77777777" w:rsidR="006C1796" w:rsidRPr="00957D4C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Dostosowany do zaoferowanego procesora</w:t>
            </w:r>
            <w:r w:rsidR="00656D0A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55E8" w:rsidRPr="00957D4C" w14:paraId="526D3A51" w14:textId="77777777" w:rsidTr="00313B1A">
        <w:trPr>
          <w:trHeight w:val="284"/>
        </w:trPr>
        <w:tc>
          <w:tcPr>
            <w:tcW w:w="249" w:type="pct"/>
          </w:tcPr>
          <w:p w14:paraId="46BE7302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34EEF38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</w:tc>
        <w:tc>
          <w:tcPr>
            <w:tcW w:w="3811" w:type="pct"/>
          </w:tcPr>
          <w:p w14:paraId="563BE280" w14:textId="067BF906" w:rsidR="006F790B" w:rsidRPr="00957D4C" w:rsidRDefault="006F790B" w:rsidP="008F55E8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Zaprojektowana i wyprodukowana przez producenta komputera </w:t>
            </w:r>
            <w:r w:rsidR="00CA4F24" w:rsidRPr="00957D4C">
              <w:rPr>
                <w:rFonts w:ascii="Times New Roman" w:hAnsi="Times New Roman"/>
                <w:sz w:val="24"/>
                <w:szCs w:val="24"/>
              </w:rPr>
              <w:t>wyposażona w</w:t>
            </w:r>
            <w:r w:rsidR="008F55E8" w:rsidRPr="00957D4C">
              <w:rPr>
                <w:rFonts w:ascii="Times New Roman" w:hAnsi="Times New Roman"/>
                <w:sz w:val="24"/>
                <w:szCs w:val="24"/>
              </w:rPr>
              <w:t xml:space="preserve"> min. dwa złącza dla dysków z czego min. jedno M.2 z obsługą dysków </w:t>
            </w:r>
            <w:proofErr w:type="spellStart"/>
            <w:r w:rsidR="008F55E8" w:rsidRPr="00957D4C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="008F55E8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55E8" w:rsidRPr="00957D4C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="00861192" w:rsidRPr="00957D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6D19" w:rsidRPr="00957D4C">
              <w:rPr>
                <w:rFonts w:ascii="Times New Roman" w:hAnsi="Times New Roman"/>
                <w:bCs/>
                <w:sz w:val="24"/>
                <w:szCs w:val="24"/>
              </w:rPr>
              <w:t>Płyta główna umożliwiająca konfiguracje wielodyskową.</w:t>
            </w:r>
          </w:p>
        </w:tc>
      </w:tr>
      <w:tr w:rsidR="006F790B" w:rsidRPr="00957D4C" w14:paraId="3894FEF0" w14:textId="77777777" w:rsidTr="00313B1A">
        <w:trPr>
          <w:trHeight w:val="284"/>
        </w:trPr>
        <w:tc>
          <w:tcPr>
            <w:tcW w:w="249" w:type="pct"/>
          </w:tcPr>
          <w:p w14:paraId="43630BE5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9CC1B32" w14:textId="77777777" w:rsidR="006F790B" w:rsidRPr="00957D4C" w:rsidRDefault="006F790B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3811" w:type="pct"/>
          </w:tcPr>
          <w:p w14:paraId="6985442A" w14:textId="6FA61E4D" w:rsidR="006F790B" w:rsidRPr="00957D4C" w:rsidRDefault="00806EE8" w:rsidP="003535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Procesor klasy x86,</w:t>
            </w:r>
            <w:r w:rsidRPr="00957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rdzeniowy, zaprojektowany do pracy w komputerach przenośnych, taktowany zegarem co najmniej </w:t>
            </w:r>
            <w:r w:rsidR="00C72490" w:rsidRPr="00957D4C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GHz, pamięcią cache L3 co najmniej </w:t>
            </w:r>
            <w:r w:rsidR="00C72490" w:rsidRPr="00957D4C">
              <w:rPr>
                <w:rFonts w:ascii="Times New Roman" w:hAnsi="Times New Roman"/>
                <w:sz w:val="24"/>
                <w:szCs w:val="24"/>
              </w:rPr>
              <w:t>3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MB lub równoważny wydajnościowo osiągający wynik co najmniej </w:t>
            </w:r>
            <w:r w:rsidR="00C72490" w:rsidRPr="00957D4C">
              <w:rPr>
                <w:rFonts w:ascii="Times New Roman" w:hAnsi="Times New Roman"/>
                <w:sz w:val="24"/>
                <w:szCs w:val="24"/>
              </w:rPr>
              <w:t>3970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pkt w teście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SysMark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w kategorii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PassMark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CPU Mark, według wyników opublikowanych na stronie http://www.cpubenchmark.net</w:t>
            </w:r>
          </w:p>
        </w:tc>
      </w:tr>
      <w:tr w:rsidR="006F790B" w:rsidRPr="00957D4C" w14:paraId="501B7473" w14:textId="77777777" w:rsidTr="00313B1A">
        <w:trPr>
          <w:trHeight w:val="284"/>
        </w:trPr>
        <w:tc>
          <w:tcPr>
            <w:tcW w:w="249" w:type="pct"/>
          </w:tcPr>
          <w:p w14:paraId="47050472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88594A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3811" w:type="pct"/>
          </w:tcPr>
          <w:p w14:paraId="57D6377C" w14:textId="2C464334" w:rsidR="006F790B" w:rsidRPr="00957D4C" w:rsidRDefault="00D44749" w:rsidP="00806EE8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r w:rsidR="0020581E" w:rsidRPr="00957D4C">
              <w:rPr>
                <w:rFonts w:ascii="Times New Roman" w:hAnsi="Times New Roman"/>
                <w:sz w:val="24"/>
                <w:szCs w:val="24"/>
              </w:rPr>
              <w:t>4GB</w:t>
            </w:r>
            <w:r w:rsidR="00A97D45" w:rsidRPr="00957D4C">
              <w:rPr>
                <w:rFonts w:ascii="Times New Roman" w:hAnsi="Times New Roman"/>
                <w:sz w:val="24"/>
                <w:szCs w:val="24"/>
              </w:rPr>
              <w:t xml:space="preserve"> z możliwością rozbudowy do</w:t>
            </w:r>
            <w:r w:rsidR="00806EE8" w:rsidRPr="00957D4C">
              <w:rPr>
                <w:rFonts w:ascii="Times New Roman" w:hAnsi="Times New Roman"/>
                <w:sz w:val="24"/>
                <w:szCs w:val="24"/>
              </w:rPr>
              <w:t xml:space="preserve"> 32GB, rodzaj pamięci DDR4, 2133</w:t>
            </w:r>
            <w:r w:rsidR="0027626F" w:rsidRPr="00957D4C">
              <w:rPr>
                <w:rFonts w:ascii="Times New Roman" w:hAnsi="Times New Roman"/>
                <w:sz w:val="24"/>
                <w:szCs w:val="24"/>
              </w:rPr>
              <w:t>MHz. Komputer wyposażony w minimum dwa banki pamięci umożliwiające pracę w trybie dual-channel.</w:t>
            </w:r>
          </w:p>
        </w:tc>
      </w:tr>
      <w:tr w:rsidR="006F790B" w:rsidRPr="00957D4C" w14:paraId="2AC6B50D" w14:textId="77777777" w:rsidTr="00313B1A">
        <w:trPr>
          <w:trHeight w:val="284"/>
        </w:trPr>
        <w:tc>
          <w:tcPr>
            <w:tcW w:w="249" w:type="pct"/>
          </w:tcPr>
          <w:p w14:paraId="484F48E7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4AC99B1" w14:textId="10A2030A" w:rsidR="006F790B" w:rsidRPr="00957D4C" w:rsidRDefault="005B590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Dyski</w:t>
            </w:r>
          </w:p>
        </w:tc>
        <w:tc>
          <w:tcPr>
            <w:tcW w:w="3811" w:type="pct"/>
          </w:tcPr>
          <w:p w14:paraId="0C90D1A1" w14:textId="304130B6" w:rsidR="006F790B" w:rsidRPr="00957D4C" w:rsidRDefault="005B590A" w:rsidP="00A32BF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Wyposażony w </w:t>
            </w:r>
            <w:r w:rsidR="0020581E" w:rsidRPr="00957D4C">
              <w:rPr>
                <w:rFonts w:ascii="Times New Roman" w:hAnsi="Times New Roman"/>
                <w:sz w:val="24"/>
                <w:szCs w:val="24"/>
              </w:rPr>
              <w:t xml:space="preserve">dysk 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r w:rsidR="0020581E" w:rsidRPr="00957D4C">
              <w:rPr>
                <w:rFonts w:ascii="Times New Roman" w:hAnsi="Times New Roman"/>
                <w:sz w:val="24"/>
                <w:szCs w:val="24"/>
              </w:rPr>
              <w:t>500GB</w:t>
            </w:r>
            <w:r w:rsidR="0093657A" w:rsidRPr="00957D4C">
              <w:rPr>
                <w:rFonts w:ascii="Times New Roman" w:hAnsi="Times New Roman"/>
                <w:sz w:val="24"/>
                <w:szCs w:val="24"/>
              </w:rPr>
              <w:t>,</w:t>
            </w:r>
            <w:r w:rsidR="00082C03" w:rsidRPr="00957D4C">
              <w:rPr>
                <w:rFonts w:ascii="Times New Roman" w:hAnsi="Times New Roman"/>
                <w:sz w:val="24"/>
                <w:szCs w:val="24"/>
              </w:rPr>
              <w:t xml:space="preserve"> prędkość obrotowa min 7200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>rpm</w:t>
            </w:r>
            <w:r w:rsidR="00082C03" w:rsidRPr="00957D4C">
              <w:rPr>
                <w:rFonts w:ascii="Times New Roman" w:hAnsi="Times New Roman"/>
                <w:sz w:val="24"/>
                <w:szCs w:val="24"/>
              </w:rPr>
              <w:t xml:space="preserve"> zawierający partycję </w:t>
            </w:r>
            <w:r w:rsidR="009946AF" w:rsidRPr="00957D4C">
              <w:rPr>
                <w:rFonts w:ascii="Times New Roman" w:hAnsi="Times New Roman"/>
                <w:sz w:val="24"/>
                <w:szCs w:val="24"/>
              </w:rPr>
              <w:t>RECOVERY umożliwiającą odtworzenie systemu operacyjnego fabrycznie zainstalowanego na komputerze po awarii</w:t>
            </w:r>
            <w:r w:rsidR="00A32BF9" w:rsidRPr="00957D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3657A" w:rsidRPr="00957D4C" w14:paraId="28B575C2" w14:textId="77777777" w:rsidTr="00313B1A">
        <w:trPr>
          <w:trHeight w:val="284"/>
        </w:trPr>
        <w:tc>
          <w:tcPr>
            <w:tcW w:w="249" w:type="pct"/>
          </w:tcPr>
          <w:p w14:paraId="241C89F8" w14:textId="77777777" w:rsidR="0093657A" w:rsidRPr="00957D4C" w:rsidRDefault="0093657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75E5A530" w14:textId="77777777" w:rsidR="0093657A" w:rsidRPr="00957D4C" w:rsidRDefault="0093657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Zabezpieczenie dysku twardego</w:t>
            </w:r>
          </w:p>
        </w:tc>
        <w:tc>
          <w:tcPr>
            <w:tcW w:w="3811" w:type="pct"/>
          </w:tcPr>
          <w:p w14:paraId="05FF2830" w14:textId="014FD7EC" w:rsidR="0093657A" w:rsidRPr="00957D4C" w:rsidRDefault="0093657A" w:rsidP="005B590A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Komputer wyposażony</w:t>
            </w:r>
            <w:r w:rsidR="00082C03" w:rsidRPr="00957D4C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system</w:t>
            </w:r>
            <w:r w:rsidR="00082C03" w:rsidRPr="00957D4C">
              <w:rPr>
                <w:rFonts w:ascii="Times New Roman" w:hAnsi="Times New Roman"/>
                <w:sz w:val="24"/>
                <w:szCs w:val="24"/>
              </w:rPr>
              <w:t>em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automatycznego parkowania głowicy </w:t>
            </w:r>
            <w:r w:rsidR="005B590A" w:rsidRPr="00957D4C">
              <w:rPr>
                <w:rFonts w:ascii="Times New Roman" w:hAnsi="Times New Roman"/>
                <w:sz w:val="24"/>
                <w:szCs w:val="24"/>
              </w:rPr>
              <w:t>w przypadku zastosowania dysku talerzowego.</w:t>
            </w:r>
          </w:p>
        </w:tc>
      </w:tr>
      <w:tr w:rsidR="006F790B" w:rsidRPr="00957D4C" w14:paraId="35A80787" w14:textId="77777777" w:rsidTr="00313B1A">
        <w:trPr>
          <w:trHeight w:val="284"/>
        </w:trPr>
        <w:tc>
          <w:tcPr>
            <w:tcW w:w="249" w:type="pct"/>
          </w:tcPr>
          <w:p w14:paraId="54734F6B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6BAA1B2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811" w:type="pct"/>
          </w:tcPr>
          <w:p w14:paraId="4CB5523D" w14:textId="77777777" w:rsidR="005B590A" w:rsidRPr="00957D4C" w:rsidRDefault="005B590A" w:rsidP="005B590A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Zintegrowana karta graficzna wykorzystująca pamięć RAM systemu dynamicznie przydzielaną na potrzeby grafiki.</w:t>
            </w:r>
          </w:p>
          <w:p w14:paraId="6320DCFA" w14:textId="78EBA048" w:rsidR="005B590A" w:rsidRPr="00957D4C" w:rsidRDefault="005B590A" w:rsidP="005B590A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Obsługująca funkcje: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 xml:space="preserve">• DirectX </w:t>
            </w:r>
            <w:r w:rsidR="0020581E" w:rsidRPr="00957D4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ECA5575" w14:textId="4F9D15DA" w:rsidR="005B590A" w:rsidRPr="00957D4C" w:rsidRDefault="005B590A" w:rsidP="005B590A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• OGL </w:t>
            </w:r>
            <w:r w:rsidR="0020581E" w:rsidRPr="00957D4C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14:paraId="4DC16071" w14:textId="0C6CBDFE" w:rsidR="0022755E" w:rsidRPr="00957D4C" w:rsidRDefault="005B590A" w:rsidP="003535A7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Shader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Model </w:t>
            </w:r>
            <w:r w:rsidR="0020581E" w:rsidRPr="00957D4C">
              <w:rPr>
                <w:rFonts w:ascii="Times New Roman" w:hAnsi="Times New Roman"/>
                <w:sz w:val="24"/>
                <w:szCs w:val="24"/>
              </w:rPr>
              <w:t>5.0</w:t>
            </w:r>
          </w:p>
          <w:p w14:paraId="572B5D52" w14:textId="6E7A9CE3" w:rsidR="0022755E" w:rsidRPr="00957D4C" w:rsidRDefault="0022755E" w:rsidP="003535A7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Karta graficzną osiągająca min. </w:t>
            </w:r>
            <w:r w:rsidR="00A94104" w:rsidRPr="00957D4C">
              <w:rPr>
                <w:rFonts w:ascii="Times New Roman" w:hAnsi="Times New Roman"/>
                <w:sz w:val="24"/>
                <w:szCs w:val="24"/>
              </w:rPr>
              <w:t>850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pkt w teście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Videocard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Benchmark (</w:t>
            </w:r>
            <w:hyperlink r:id="rId8" w:history="1">
              <w:r w:rsidRPr="00957D4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http://www.videocardbenchmark.net/</w:t>
              </w:r>
            </w:hyperlink>
            <w:r w:rsidRPr="00957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61C1" w:rsidRPr="00957D4C" w14:paraId="46CF4A9C" w14:textId="77777777" w:rsidTr="00313B1A">
        <w:trPr>
          <w:trHeight w:val="284"/>
        </w:trPr>
        <w:tc>
          <w:tcPr>
            <w:tcW w:w="249" w:type="pct"/>
          </w:tcPr>
          <w:p w14:paraId="0A359FBC" w14:textId="35A7AB9A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63DB308" w14:textId="77777777" w:rsidR="00C061C1" w:rsidRPr="00957D4C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Audio/Video</w:t>
            </w:r>
          </w:p>
        </w:tc>
        <w:tc>
          <w:tcPr>
            <w:tcW w:w="3811" w:type="pct"/>
          </w:tcPr>
          <w:p w14:paraId="480A1B8A" w14:textId="77777777" w:rsidR="00C061C1" w:rsidRPr="00957D4C" w:rsidRDefault="00C061C1" w:rsidP="00790B0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Wbudowana, zgodna z HD Audio, wbud</w:t>
            </w:r>
            <w:r w:rsidR="00534A39" w:rsidRPr="00957D4C">
              <w:rPr>
                <w:rFonts w:ascii="Times New Roman" w:hAnsi="Times New Roman"/>
                <w:sz w:val="24"/>
                <w:szCs w:val="24"/>
              </w:rPr>
              <w:t>owane głośniki stereo</w:t>
            </w:r>
            <w:r w:rsidR="00790B00" w:rsidRPr="00957D4C">
              <w:rPr>
                <w:rFonts w:ascii="Times New Roman" w:hAnsi="Times New Roman"/>
                <w:sz w:val="24"/>
                <w:szCs w:val="24"/>
              </w:rPr>
              <w:t xml:space="preserve"> min 2x 2W</w:t>
            </w:r>
            <w:r w:rsidR="00534A39" w:rsidRPr="00957D4C">
              <w:rPr>
                <w:rFonts w:ascii="Times New Roman" w:hAnsi="Times New Roman"/>
                <w:sz w:val="24"/>
                <w:szCs w:val="24"/>
              </w:rPr>
              <w:t>, wbudowane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A39" w:rsidRPr="00957D4C">
              <w:rPr>
                <w:rFonts w:ascii="Times New Roman" w:hAnsi="Times New Roman"/>
                <w:sz w:val="24"/>
                <w:szCs w:val="24"/>
              </w:rPr>
              <w:t>dwa</w:t>
            </w:r>
            <w:r w:rsidR="002954CC" w:rsidRPr="00957D4C">
              <w:rPr>
                <w:rFonts w:ascii="Times New Roman" w:hAnsi="Times New Roman"/>
                <w:sz w:val="24"/>
                <w:szCs w:val="24"/>
              </w:rPr>
              <w:t xml:space="preserve">  mikrofony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,</w:t>
            </w:r>
            <w:r w:rsidR="00534A39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A34" w:rsidRPr="00957D4C">
              <w:rPr>
                <w:rFonts w:ascii="Times New Roman" w:hAnsi="Times New Roman"/>
                <w:sz w:val="24"/>
                <w:szCs w:val="24"/>
              </w:rPr>
              <w:t xml:space="preserve">sterowanie głośnością głośników za pośrednictwem </w:t>
            </w:r>
            <w:r w:rsidR="00273D11" w:rsidRPr="00957D4C">
              <w:rPr>
                <w:rFonts w:ascii="Times New Roman" w:hAnsi="Times New Roman"/>
                <w:sz w:val="24"/>
                <w:szCs w:val="24"/>
              </w:rPr>
              <w:t>wydzielonych klawiszy funkcyjnych</w:t>
            </w:r>
            <w:r w:rsidR="00790B00" w:rsidRPr="00957D4C">
              <w:rPr>
                <w:rFonts w:ascii="Times New Roman" w:hAnsi="Times New Roman"/>
                <w:sz w:val="24"/>
                <w:szCs w:val="24"/>
              </w:rPr>
              <w:t xml:space="preserve"> na klawiaturze</w:t>
            </w:r>
            <w:r w:rsidR="00273D11" w:rsidRPr="00957D4C">
              <w:rPr>
                <w:rFonts w:ascii="Times New Roman" w:hAnsi="Times New Roman"/>
                <w:sz w:val="24"/>
                <w:szCs w:val="24"/>
              </w:rPr>
              <w:t>, wydzielony przycisk fun</w:t>
            </w:r>
            <w:r w:rsidR="00413BD7" w:rsidRPr="00957D4C">
              <w:rPr>
                <w:rFonts w:ascii="Times New Roman" w:hAnsi="Times New Roman"/>
                <w:sz w:val="24"/>
                <w:szCs w:val="24"/>
              </w:rPr>
              <w:t>kcyjny do natychmiastowego wyci</w:t>
            </w:r>
            <w:r w:rsidR="00273D11" w:rsidRPr="00957D4C">
              <w:rPr>
                <w:rFonts w:ascii="Times New Roman" w:hAnsi="Times New Roman"/>
                <w:sz w:val="24"/>
                <w:szCs w:val="24"/>
              </w:rPr>
              <w:t>szania głośników oraz mikrofonu (</w:t>
            </w:r>
            <w:proofErr w:type="spellStart"/>
            <w:r w:rsidR="00273D11" w:rsidRPr="00957D4C">
              <w:rPr>
                <w:rFonts w:ascii="Times New Roman" w:hAnsi="Times New Roman"/>
                <w:sz w:val="24"/>
                <w:szCs w:val="24"/>
              </w:rPr>
              <w:t>mute</w:t>
            </w:r>
            <w:proofErr w:type="spellEnd"/>
            <w:r w:rsidR="00273D11" w:rsidRPr="00957D4C">
              <w:rPr>
                <w:rFonts w:ascii="Times New Roman" w:hAnsi="Times New Roman"/>
                <w:sz w:val="24"/>
                <w:szCs w:val="24"/>
              </w:rPr>
              <w:t>)</w:t>
            </w:r>
            <w:r w:rsidR="00C93A34" w:rsidRPr="00957D4C">
              <w:rPr>
                <w:rFonts w:ascii="Times New Roman" w:hAnsi="Times New Roman"/>
                <w:sz w:val="24"/>
                <w:szCs w:val="24"/>
              </w:rPr>
              <w:t>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kamera </w:t>
            </w:r>
            <w:r w:rsidR="007B2BF5" w:rsidRPr="00957D4C">
              <w:rPr>
                <w:rFonts w:ascii="Times New Roman" w:hAnsi="Times New Roman"/>
                <w:sz w:val="24"/>
                <w:szCs w:val="24"/>
              </w:rPr>
              <w:t>HD720p</w:t>
            </w:r>
            <w:r w:rsidR="00D72427" w:rsidRPr="00957D4C">
              <w:rPr>
                <w:rFonts w:ascii="Times New Roman" w:hAnsi="Times New Roman"/>
                <w:sz w:val="24"/>
                <w:szCs w:val="24"/>
              </w:rPr>
              <w:t xml:space="preserve"> pracująca przy niskim oświetleniu</w:t>
            </w:r>
            <w:r w:rsidR="00790B00" w:rsidRPr="00957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90B" w:rsidRPr="00957D4C" w14:paraId="498DAF19" w14:textId="77777777" w:rsidTr="00313B1A">
        <w:trPr>
          <w:trHeight w:val="284"/>
        </w:trPr>
        <w:tc>
          <w:tcPr>
            <w:tcW w:w="249" w:type="pct"/>
          </w:tcPr>
          <w:p w14:paraId="196E1578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F3A6B6B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3811" w:type="pct"/>
          </w:tcPr>
          <w:p w14:paraId="6F37C501" w14:textId="7353D29B" w:rsidR="006F790B" w:rsidRPr="00957D4C" w:rsidRDefault="006F790B" w:rsidP="00C061C1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10/100/1000 – RJ 45</w:t>
            </w:r>
            <w:r w:rsidR="00C559B9" w:rsidRPr="00957D4C">
              <w:rPr>
                <w:rFonts w:ascii="Times New Roman" w:hAnsi="Times New Roman"/>
                <w:sz w:val="24"/>
                <w:szCs w:val="24"/>
              </w:rPr>
              <w:t xml:space="preserve"> wspierająca technologia PXE i </w:t>
            </w:r>
            <w:proofErr w:type="spellStart"/>
            <w:r w:rsidR="00C559B9" w:rsidRPr="00957D4C">
              <w:rPr>
                <w:rFonts w:ascii="Times New Roman" w:hAnsi="Times New Roman"/>
                <w:sz w:val="24"/>
                <w:szCs w:val="24"/>
              </w:rPr>
              <w:t>WoL.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790B" w:rsidRPr="00957D4C" w14:paraId="1E1C12CA" w14:textId="77777777" w:rsidTr="00313B1A">
        <w:trPr>
          <w:trHeight w:val="284"/>
        </w:trPr>
        <w:tc>
          <w:tcPr>
            <w:tcW w:w="249" w:type="pct"/>
          </w:tcPr>
          <w:p w14:paraId="5B83361C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53BFBCD1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Porty/złącza</w:t>
            </w:r>
          </w:p>
        </w:tc>
        <w:tc>
          <w:tcPr>
            <w:tcW w:w="3811" w:type="pct"/>
          </w:tcPr>
          <w:p w14:paraId="7DBB864C" w14:textId="40FF7F84" w:rsidR="006F790B" w:rsidRPr="00957D4C" w:rsidRDefault="00DB4559" w:rsidP="00DB455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Min. 1xUSB-C, 2</w:t>
            </w:r>
            <w:r w:rsidR="00B95D51" w:rsidRPr="00957D4C">
              <w:rPr>
                <w:rFonts w:ascii="Times New Roman" w:hAnsi="Times New Roman"/>
                <w:sz w:val="24"/>
                <w:szCs w:val="24"/>
              </w:rPr>
              <w:t>xUSB</w:t>
            </w:r>
            <w:r w:rsidR="00544123" w:rsidRPr="00957D4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D643A" w:rsidRPr="00957D4C">
              <w:rPr>
                <w:rFonts w:ascii="Times New Roman" w:hAnsi="Times New Roman"/>
                <w:sz w:val="24"/>
                <w:szCs w:val="24"/>
              </w:rPr>
              <w:t>.0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, 1xUSB 2.0 </w:t>
            </w:r>
            <w:r w:rsidR="00351427" w:rsidRPr="00957D4C">
              <w:rPr>
                <w:rFonts w:ascii="Times New Roman" w:hAnsi="Times New Roman"/>
                <w:sz w:val="24"/>
                <w:szCs w:val="24"/>
              </w:rPr>
              <w:t>w wersji Power On USB</w:t>
            </w:r>
            <w:r w:rsidR="00544123" w:rsidRPr="00957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4003" w:rsidRPr="00957D4C">
              <w:rPr>
                <w:rFonts w:ascii="Times New Roman" w:hAnsi="Times New Roman"/>
                <w:sz w:val="24"/>
                <w:szCs w:val="24"/>
              </w:rPr>
              <w:t xml:space="preserve"> złącze słuchawek i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 xml:space="preserve"> złącze mikrofonu</w:t>
            </w:r>
            <w:r w:rsidR="00C54003" w:rsidRPr="00957D4C">
              <w:rPr>
                <w:rFonts w:ascii="Times New Roman" w:hAnsi="Times New Roman"/>
                <w:sz w:val="24"/>
                <w:szCs w:val="24"/>
              </w:rPr>
              <w:t xml:space="preserve"> typu COMBO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0244" w:rsidRPr="00957D4C">
              <w:rPr>
                <w:rFonts w:ascii="Times New Roman" w:hAnsi="Times New Roman"/>
                <w:sz w:val="24"/>
                <w:szCs w:val="24"/>
              </w:rPr>
              <w:t>VGA</w:t>
            </w:r>
            <w:r w:rsidR="00905F74" w:rsidRPr="00957D4C">
              <w:rPr>
                <w:rFonts w:ascii="Times New Roman" w:hAnsi="Times New Roman"/>
                <w:sz w:val="24"/>
                <w:szCs w:val="24"/>
              </w:rPr>
              <w:t>,</w:t>
            </w:r>
            <w:r w:rsidR="00656D0A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1A0" w:rsidRPr="00957D4C">
              <w:rPr>
                <w:rFonts w:ascii="Times New Roman" w:hAnsi="Times New Roman"/>
                <w:sz w:val="24"/>
                <w:szCs w:val="24"/>
              </w:rPr>
              <w:t>HDMI</w:t>
            </w:r>
            <w:r w:rsidR="00240090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0090" w:rsidRPr="00957D4C">
              <w:rPr>
                <w:rFonts w:ascii="Times New Roman" w:hAnsi="Times New Roman"/>
                <w:sz w:val="24"/>
                <w:szCs w:val="24"/>
              </w:rPr>
              <w:t>ver</w:t>
            </w:r>
            <w:proofErr w:type="spellEnd"/>
            <w:r w:rsidR="00240090" w:rsidRPr="00957D4C">
              <w:rPr>
                <w:rFonts w:ascii="Times New Roman" w:hAnsi="Times New Roman"/>
                <w:sz w:val="24"/>
                <w:szCs w:val="24"/>
              </w:rPr>
              <w:t>. 1.4</w:t>
            </w:r>
            <w:r w:rsidR="004D31A0" w:rsidRPr="00957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>RJ-45, czytnik kart multimedialnych</w:t>
            </w:r>
            <w:r w:rsidR="00236B87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>(min SD/SDHC/</w:t>
            </w:r>
            <w:r w:rsidR="004D643A" w:rsidRPr="00957D4C">
              <w:rPr>
                <w:rFonts w:ascii="Times New Roman" w:hAnsi="Times New Roman"/>
                <w:sz w:val="24"/>
                <w:szCs w:val="24"/>
              </w:rPr>
              <w:t>SDXC</w:t>
            </w:r>
            <w:r w:rsidR="006F790B" w:rsidRPr="00957D4C">
              <w:rPr>
                <w:rFonts w:ascii="Times New Roman" w:hAnsi="Times New Roman"/>
                <w:sz w:val="24"/>
                <w:szCs w:val="24"/>
              </w:rPr>
              <w:t>/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MMC)</w:t>
            </w:r>
            <w:r w:rsidR="00CA4F24" w:rsidRPr="00957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90B" w:rsidRPr="00957D4C" w14:paraId="7894794E" w14:textId="77777777" w:rsidTr="00313B1A">
        <w:trPr>
          <w:trHeight w:val="284"/>
        </w:trPr>
        <w:tc>
          <w:tcPr>
            <w:tcW w:w="249" w:type="pct"/>
          </w:tcPr>
          <w:p w14:paraId="3609888E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C879C4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3811" w:type="pct"/>
          </w:tcPr>
          <w:p w14:paraId="73F4274C" w14:textId="2C82FFC5" w:rsidR="006F790B" w:rsidRPr="00957D4C" w:rsidRDefault="006F790B" w:rsidP="00CA4F2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Klawiatura odporna na zalanie</w:t>
            </w:r>
            <w:r w:rsidR="00DF1FAE" w:rsidRPr="00957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układ US,</w:t>
            </w:r>
            <w:r w:rsidR="00B95D51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7D3A" w:rsidRPr="00957D4C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03444B" w:rsidRPr="00957D4C">
              <w:rPr>
                <w:rFonts w:ascii="Times New Roman" w:hAnsi="Times New Roman"/>
                <w:sz w:val="24"/>
                <w:szCs w:val="24"/>
              </w:rPr>
              <w:t xml:space="preserve">wbudowanym </w:t>
            </w:r>
            <w:proofErr w:type="spellStart"/>
            <w:r w:rsidR="0003444B" w:rsidRPr="00957D4C">
              <w:rPr>
                <w:rFonts w:ascii="Times New Roman" w:hAnsi="Times New Roman"/>
                <w:sz w:val="24"/>
                <w:szCs w:val="24"/>
              </w:rPr>
              <w:t>joystikiem</w:t>
            </w:r>
            <w:proofErr w:type="spellEnd"/>
            <w:r w:rsidR="0003444B" w:rsidRPr="00957D4C">
              <w:rPr>
                <w:rFonts w:ascii="Times New Roman" w:hAnsi="Times New Roman"/>
                <w:sz w:val="24"/>
                <w:szCs w:val="24"/>
              </w:rPr>
              <w:t xml:space="preserve"> do obsługi wskaźnika myszy</w:t>
            </w:r>
            <w:r w:rsidR="00566AB2" w:rsidRPr="00957D4C">
              <w:rPr>
                <w:rFonts w:ascii="Times New Roman" w:hAnsi="Times New Roman"/>
                <w:sz w:val="24"/>
                <w:szCs w:val="24"/>
              </w:rPr>
              <w:t xml:space="preserve"> z dedykowanymi 3 klawiszami</w:t>
            </w:r>
            <w:r w:rsidR="00351427" w:rsidRPr="00957D4C">
              <w:rPr>
                <w:rFonts w:ascii="Times New Roman" w:hAnsi="Times New Roman"/>
                <w:sz w:val="24"/>
                <w:szCs w:val="24"/>
              </w:rPr>
              <w:t>. Klawiatura z wydzielonym blokiem numerycznym.</w:t>
            </w:r>
          </w:p>
        </w:tc>
      </w:tr>
      <w:tr w:rsidR="006F790B" w:rsidRPr="00957D4C" w14:paraId="190A6D5F" w14:textId="77777777" w:rsidTr="00313B1A">
        <w:trPr>
          <w:trHeight w:val="284"/>
        </w:trPr>
        <w:tc>
          <w:tcPr>
            <w:tcW w:w="249" w:type="pct"/>
          </w:tcPr>
          <w:p w14:paraId="72FE9859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2787A4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WiFi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11" w:type="pct"/>
          </w:tcPr>
          <w:p w14:paraId="038B7B6B" w14:textId="7BC6BC0C" w:rsidR="00C01C35" w:rsidRPr="00957D4C" w:rsidRDefault="00C061C1" w:rsidP="00DB455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Wbudowana karta sieciowa, pracująca w standardzie </w:t>
            </w:r>
            <w:r w:rsidR="00A94104" w:rsidRPr="00957D4C">
              <w:rPr>
                <w:rFonts w:ascii="Times New Roman" w:hAnsi="Times New Roman"/>
                <w:sz w:val="24"/>
                <w:szCs w:val="24"/>
              </w:rPr>
              <w:t>AC</w:t>
            </w:r>
            <w:r w:rsidR="00DB4559" w:rsidRPr="00957D4C">
              <w:rPr>
                <w:rFonts w:ascii="Times New Roman" w:hAnsi="Times New Roman"/>
                <w:sz w:val="24"/>
                <w:szCs w:val="24"/>
              </w:rPr>
              <w:t xml:space="preserve"> 1x1</w:t>
            </w:r>
          </w:p>
        </w:tc>
      </w:tr>
      <w:tr w:rsidR="00D3657D" w:rsidRPr="00957D4C" w14:paraId="659D7852" w14:textId="77777777" w:rsidTr="00313B1A">
        <w:trPr>
          <w:trHeight w:val="284"/>
        </w:trPr>
        <w:tc>
          <w:tcPr>
            <w:tcW w:w="249" w:type="pct"/>
          </w:tcPr>
          <w:p w14:paraId="4012A383" w14:textId="77777777" w:rsidR="00D3657D" w:rsidRPr="00957D4C" w:rsidRDefault="00D3657D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17B5CD" w14:textId="77777777" w:rsidR="00D3657D" w:rsidRPr="00957D4C" w:rsidRDefault="00D3657D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Czytnik linii papilarnych</w:t>
            </w:r>
          </w:p>
        </w:tc>
        <w:tc>
          <w:tcPr>
            <w:tcW w:w="3811" w:type="pct"/>
          </w:tcPr>
          <w:p w14:paraId="76A651CF" w14:textId="066367B9" w:rsidR="00D3657D" w:rsidRPr="00957D4C" w:rsidRDefault="00D3657D" w:rsidP="00460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Wbudowany czytnik linii papilarnych</w:t>
            </w:r>
            <w:r w:rsidR="00460C89" w:rsidRPr="00957D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F790B" w:rsidRPr="00957D4C" w14:paraId="29813C58" w14:textId="77777777" w:rsidTr="00313B1A">
        <w:trPr>
          <w:trHeight w:val="284"/>
        </w:trPr>
        <w:tc>
          <w:tcPr>
            <w:tcW w:w="249" w:type="pct"/>
          </w:tcPr>
          <w:p w14:paraId="651DC105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182D7D9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3811" w:type="pct"/>
          </w:tcPr>
          <w:p w14:paraId="539F8369" w14:textId="50D81C5C" w:rsidR="006F790B" w:rsidRPr="00957D4C" w:rsidRDefault="006F790B" w:rsidP="00B95D51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Wbudowany moduł Bluetooth</w:t>
            </w:r>
            <w:r w:rsidR="00460C89" w:rsidRPr="00957D4C"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CA9" w:rsidRPr="00957D4C">
              <w:rPr>
                <w:rFonts w:ascii="Times New Roman" w:hAnsi="Times New Roman"/>
                <w:sz w:val="24"/>
                <w:szCs w:val="24"/>
              </w:rPr>
              <w:t>4</w:t>
            </w:r>
            <w:r w:rsidR="00B95D51" w:rsidRPr="00957D4C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6F790B" w:rsidRPr="00957D4C" w14:paraId="082FE314" w14:textId="77777777" w:rsidTr="00313B1A">
        <w:trPr>
          <w:trHeight w:val="284"/>
        </w:trPr>
        <w:tc>
          <w:tcPr>
            <w:tcW w:w="249" w:type="pct"/>
          </w:tcPr>
          <w:p w14:paraId="5DF4D6B5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4DDB652" w14:textId="2301FFC2" w:rsidR="006F790B" w:rsidRPr="00957D4C" w:rsidRDefault="006F790B" w:rsidP="00351427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Modem </w:t>
            </w:r>
            <w:r w:rsidR="00351427" w:rsidRPr="00957D4C">
              <w:rPr>
                <w:rFonts w:ascii="Times New Roman" w:hAnsi="Times New Roman"/>
                <w:sz w:val="24"/>
                <w:szCs w:val="24"/>
              </w:rPr>
              <w:t>WWAN</w:t>
            </w:r>
          </w:p>
        </w:tc>
        <w:tc>
          <w:tcPr>
            <w:tcW w:w="3811" w:type="pct"/>
          </w:tcPr>
          <w:p w14:paraId="18A83618" w14:textId="02DAF401" w:rsidR="006F790B" w:rsidRPr="00957D4C" w:rsidRDefault="00982B8F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6F790B" w:rsidRPr="00957D4C" w14:paraId="303CB38A" w14:textId="77777777" w:rsidTr="00313B1A">
        <w:trPr>
          <w:trHeight w:val="284"/>
        </w:trPr>
        <w:tc>
          <w:tcPr>
            <w:tcW w:w="249" w:type="pct"/>
          </w:tcPr>
          <w:p w14:paraId="30273E20" w14:textId="77777777" w:rsidR="006F790B" w:rsidRPr="00957D4C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C870C84" w14:textId="77777777" w:rsidR="006F790B" w:rsidRPr="00957D4C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Napęd optyczny</w:t>
            </w:r>
          </w:p>
        </w:tc>
        <w:tc>
          <w:tcPr>
            <w:tcW w:w="3811" w:type="pct"/>
          </w:tcPr>
          <w:p w14:paraId="13F81B51" w14:textId="24CF78BF" w:rsidR="006F790B" w:rsidRPr="00957D4C" w:rsidRDefault="00E77D3A" w:rsidP="008462D3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Nagrywarka DVD</w:t>
            </w:r>
            <w:r w:rsidR="00982B8F" w:rsidRPr="00957D4C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982B8F" w:rsidRPr="00957D4C">
              <w:rPr>
                <w:rFonts w:ascii="Times New Roman" w:hAnsi="Times New Roman"/>
                <w:sz w:val="24"/>
                <w:szCs w:val="24"/>
              </w:rPr>
              <w:t>wysokosci</w:t>
            </w:r>
            <w:proofErr w:type="spellEnd"/>
            <w:r w:rsidR="00982B8F" w:rsidRPr="00957D4C">
              <w:rPr>
                <w:rFonts w:ascii="Times New Roman" w:hAnsi="Times New Roman"/>
                <w:sz w:val="24"/>
                <w:szCs w:val="24"/>
              </w:rPr>
              <w:t xml:space="preserve"> nie </w:t>
            </w:r>
            <w:proofErr w:type="spellStart"/>
            <w:r w:rsidR="00982B8F" w:rsidRPr="00957D4C">
              <w:rPr>
                <w:rFonts w:ascii="Times New Roman" w:hAnsi="Times New Roman"/>
                <w:sz w:val="24"/>
                <w:szCs w:val="24"/>
              </w:rPr>
              <w:t>wiekszej</w:t>
            </w:r>
            <w:proofErr w:type="spellEnd"/>
            <w:r w:rsidR="00982B8F" w:rsidRPr="00957D4C">
              <w:rPr>
                <w:rFonts w:ascii="Times New Roman" w:hAnsi="Times New Roman"/>
                <w:sz w:val="24"/>
                <w:szCs w:val="24"/>
              </w:rPr>
              <w:t xml:space="preserve"> jak 9mm</w:t>
            </w:r>
          </w:p>
        </w:tc>
      </w:tr>
      <w:tr w:rsidR="00C061C1" w:rsidRPr="00957D4C" w14:paraId="6E4E87EA" w14:textId="77777777" w:rsidTr="00313B1A">
        <w:trPr>
          <w:trHeight w:val="284"/>
        </w:trPr>
        <w:tc>
          <w:tcPr>
            <w:tcW w:w="249" w:type="pct"/>
          </w:tcPr>
          <w:p w14:paraId="23C0890E" w14:textId="77777777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56A259" w14:textId="77777777" w:rsidR="00C061C1" w:rsidRPr="00957D4C" w:rsidRDefault="00C061C1" w:rsidP="00350517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3811" w:type="pct"/>
          </w:tcPr>
          <w:p w14:paraId="720CC0D4" w14:textId="42852C37" w:rsidR="00656D0A" w:rsidRPr="00957D4C" w:rsidRDefault="002900EC" w:rsidP="00351427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Bateria - </w:t>
            </w:r>
            <w:r w:rsidR="00460C89" w:rsidRPr="00957D4C">
              <w:rPr>
                <w:rFonts w:ascii="Times New Roman" w:hAnsi="Times New Roman"/>
                <w:sz w:val="24"/>
                <w:szCs w:val="24"/>
              </w:rPr>
              <w:t>4</w:t>
            </w:r>
            <w:r w:rsidR="00C061C1" w:rsidRPr="00957D4C">
              <w:rPr>
                <w:rFonts w:ascii="Times New Roman" w:hAnsi="Times New Roman"/>
                <w:sz w:val="24"/>
                <w:szCs w:val="24"/>
              </w:rPr>
              <w:t xml:space="preserve"> ogniw</w:t>
            </w:r>
            <w:r w:rsidR="00460C89" w:rsidRPr="00957D4C">
              <w:rPr>
                <w:rFonts w:ascii="Times New Roman" w:hAnsi="Times New Roman"/>
                <w:sz w:val="24"/>
                <w:szCs w:val="24"/>
              </w:rPr>
              <w:t>a</w:t>
            </w:r>
            <w:r w:rsidR="00C061C1" w:rsidRPr="00957D4C">
              <w:rPr>
                <w:rFonts w:ascii="Times New Roman" w:hAnsi="Times New Roman"/>
                <w:sz w:val="24"/>
                <w:szCs w:val="24"/>
              </w:rPr>
              <w:t>, pozwalająca na nieprzerwaną pracę urządzenia do</w:t>
            </w:r>
            <w:r w:rsidR="00C93A34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FE2" w:rsidRPr="00957D4C">
              <w:rPr>
                <w:rFonts w:ascii="Times New Roman" w:hAnsi="Times New Roman"/>
                <w:sz w:val="24"/>
                <w:szCs w:val="24"/>
              </w:rPr>
              <w:t>300</w:t>
            </w:r>
            <w:r w:rsidR="00926984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54A" w:rsidRPr="00957D4C">
              <w:rPr>
                <w:rFonts w:ascii="Times New Roman" w:hAnsi="Times New Roman"/>
                <w:sz w:val="24"/>
                <w:szCs w:val="24"/>
              </w:rPr>
              <w:t xml:space="preserve">minut. </w:t>
            </w:r>
          </w:p>
        </w:tc>
      </w:tr>
      <w:tr w:rsidR="00C061C1" w:rsidRPr="00957D4C" w14:paraId="29399CCC" w14:textId="77777777" w:rsidTr="00313B1A">
        <w:trPr>
          <w:trHeight w:val="284"/>
        </w:trPr>
        <w:tc>
          <w:tcPr>
            <w:tcW w:w="249" w:type="pct"/>
          </w:tcPr>
          <w:p w14:paraId="55C1026F" w14:textId="77777777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88741DA" w14:textId="77777777" w:rsidR="00C061C1" w:rsidRPr="00957D4C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3811" w:type="pct"/>
          </w:tcPr>
          <w:p w14:paraId="27F626C2" w14:textId="064F6612" w:rsidR="00C061C1" w:rsidRPr="00957D4C" w:rsidRDefault="00C061C1" w:rsidP="00460C8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Zasilacz zewnętrzny max </w:t>
            </w:r>
            <w:r w:rsidR="00982B8F" w:rsidRPr="00957D4C">
              <w:rPr>
                <w:rFonts w:ascii="Times New Roman" w:hAnsi="Times New Roman"/>
                <w:sz w:val="24"/>
                <w:szCs w:val="24"/>
              </w:rPr>
              <w:t xml:space="preserve">45W </w:t>
            </w:r>
          </w:p>
        </w:tc>
      </w:tr>
      <w:tr w:rsidR="00C061C1" w:rsidRPr="00957D4C" w14:paraId="59808A71" w14:textId="77777777" w:rsidTr="00313B1A">
        <w:trPr>
          <w:trHeight w:val="284"/>
        </w:trPr>
        <w:tc>
          <w:tcPr>
            <w:tcW w:w="249" w:type="pct"/>
          </w:tcPr>
          <w:p w14:paraId="2240FA0E" w14:textId="77777777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1C5AA8D" w14:textId="7D50851B" w:rsidR="00C061C1" w:rsidRPr="00957D4C" w:rsidRDefault="00C061C1" w:rsidP="0092698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r w:rsidR="00926984" w:rsidRPr="00957D4C">
              <w:rPr>
                <w:rFonts w:ascii="Times New Roman" w:hAnsi="Times New Roman"/>
                <w:sz w:val="24"/>
                <w:szCs w:val="24"/>
              </w:rPr>
              <w:t>Diagnostyczny</w:t>
            </w:r>
          </w:p>
        </w:tc>
        <w:tc>
          <w:tcPr>
            <w:tcW w:w="3811" w:type="pct"/>
          </w:tcPr>
          <w:p w14:paraId="150F5DD7" w14:textId="77777777" w:rsidR="00926984" w:rsidRPr="00957D4C" w:rsidRDefault="00926984" w:rsidP="0092698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Wizualny system diagnostyczny producenta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dzialający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nawet w przypadku uszkodzenia dysku twardego z systemem operacyjnym komputera umożliwiający na wykonanie diagnostyki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następujacych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podzespołów:</w:t>
            </w:r>
          </w:p>
          <w:p w14:paraId="0F837E20" w14:textId="1CEABEEE" w:rsidR="008835E1" w:rsidRPr="00957D4C" w:rsidRDefault="0070254A" w:rsidP="0092698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Wykonanie testu</w:t>
            </w:r>
            <w:r w:rsidR="008835E1" w:rsidRPr="00957D4C">
              <w:rPr>
                <w:rFonts w:ascii="Times New Roman" w:hAnsi="Times New Roman"/>
                <w:sz w:val="24"/>
                <w:szCs w:val="24"/>
              </w:rPr>
              <w:t xml:space="preserve"> CPU</w:t>
            </w:r>
          </w:p>
          <w:p w14:paraId="098FAC7E" w14:textId="77777777" w:rsidR="00926984" w:rsidRPr="00957D4C" w:rsidRDefault="00926984" w:rsidP="0092698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wykonanie testu pamięci RAM </w:t>
            </w:r>
          </w:p>
          <w:p w14:paraId="67D917C4" w14:textId="77777777" w:rsidR="00926984" w:rsidRPr="00957D4C" w:rsidRDefault="00926984" w:rsidP="0092698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dysku twardego</w:t>
            </w:r>
          </w:p>
          <w:p w14:paraId="0E71AAAD" w14:textId="77777777" w:rsidR="00926984" w:rsidRPr="00957D4C" w:rsidRDefault="00926984" w:rsidP="0092698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test matrycy LCD </w:t>
            </w:r>
          </w:p>
          <w:p w14:paraId="39AD549D" w14:textId="77777777" w:rsidR="00926984" w:rsidRPr="00957D4C" w:rsidRDefault="00926984" w:rsidP="0092698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magistrali PCI-e</w:t>
            </w:r>
          </w:p>
          <w:p w14:paraId="4993D37E" w14:textId="77777777" w:rsidR="00926984" w:rsidRPr="00957D4C" w:rsidRDefault="00926984" w:rsidP="0092698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portów USB</w:t>
            </w:r>
          </w:p>
          <w:p w14:paraId="4725550D" w14:textId="77777777" w:rsidR="00926984" w:rsidRPr="00957D4C" w:rsidRDefault="00926984" w:rsidP="0092698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test napędu optycznego </w:t>
            </w:r>
          </w:p>
          <w:p w14:paraId="7E3CAA1D" w14:textId="1991F57D" w:rsidR="00926984" w:rsidRPr="00957D4C" w:rsidRDefault="00926984" w:rsidP="0092698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Wizualna</w:t>
            </w:r>
            <w:r w:rsidR="008835E1" w:rsidRPr="00957D4C">
              <w:rPr>
                <w:rFonts w:ascii="Times New Roman" w:hAnsi="Times New Roman"/>
                <w:sz w:val="24"/>
                <w:szCs w:val="24"/>
              </w:rPr>
              <w:t xml:space="preserve"> lub akustyczna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sygnalizacja w przypadku uszkodzenia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badź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błędów któregokolwiek z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powyzszych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podzespołów komputera.</w:t>
            </w:r>
          </w:p>
          <w:p w14:paraId="785704EE" w14:textId="77777777" w:rsidR="00926984" w:rsidRPr="00957D4C" w:rsidRDefault="00926984" w:rsidP="0092698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Ponadto system powinien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umozliwiać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identyfikacje testowanej jednostki i jej komponentów w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następujacym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zakresie:</w:t>
            </w:r>
          </w:p>
          <w:p w14:paraId="3D651BF7" w14:textId="77777777" w:rsidR="00926984" w:rsidRPr="00957D4C" w:rsidRDefault="00926984" w:rsidP="00926984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Notebook: Producent, PN, model</w:t>
            </w:r>
          </w:p>
          <w:p w14:paraId="6AEEB628" w14:textId="77777777" w:rsidR="00926984" w:rsidRPr="00957D4C" w:rsidRDefault="00926984" w:rsidP="00926984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BIOS: Wersja oraz data wydania Bios</w:t>
            </w:r>
          </w:p>
          <w:p w14:paraId="62CF1E28" w14:textId="77777777" w:rsidR="00926984" w:rsidRPr="00957D4C" w:rsidRDefault="00926984" w:rsidP="00926984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Procesor : Nazwa, taktowanie, obsługiwane instrukcje, ilości pamięci L1, L2, L3</w:t>
            </w:r>
          </w:p>
          <w:p w14:paraId="3EC4C7A9" w14:textId="2B64E662" w:rsidR="00926984" w:rsidRPr="00957D4C" w:rsidRDefault="00926984" w:rsidP="00926984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Pamięć RAM : Ilość zainstalowanej pamięci RAM, obłożenie pamięci na poszczególnych bankach</w:t>
            </w:r>
            <w:r w:rsidR="008835E1" w:rsidRPr="00957D4C">
              <w:rPr>
                <w:rFonts w:ascii="Times New Roman" w:hAnsi="Times New Roman"/>
                <w:sz w:val="24"/>
                <w:szCs w:val="24"/>
              </w:rPr>
              <w:t xml:space="preserve"> oraz ich rozmiar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, producent oraz numer seryjny poszczególnych kości pamięci</w:t>
            </w:r>
          </w:p>
          <w:p w14:paraId="1E2C8426" w14:textId="77777777" w:rsidR="00926984" w:rsidRPr="00957D4C" w:rsidRDefault="00926984" w:rsidP="00926984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Dysk twardy:  model, numer seryjny, wersja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firmware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 pojemność, prędkość obrotowa, temperatura pracy</w:t>
            </w:r>
          </w:p>
          <w:p w14:paraId="2CD672E8" w14:textId="58E702C2" w:rsidR="00926984" w:rsidRPr="00957D4C" w:rsidRDefault="00926984" w:rsidP="00926984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LCD: producent, model, rozmiar, rozdzielczość,</w:t>
            </w:r>
            <w:r w:rsidR="008835E1" w:rsidRPr="00957D4C">
              <w:rPr>
                <w:rFonts w:ascii="Times New Roman" w:hAnsi="Times New Roman"/>
                <w:sz w:val="24"/>
                <w:szCs w:val="24"/>
              </w:rPr>
              <w:t xml:space="preserve"> data produkcji panelu LCD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030499" w14:textId="0DF937C7" w:rsidR="00926984" w:rsidRPr="00957D4C" w:rsidRDefault="00926984" w:rsidP="00926984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Napęd optyczny – producent, model, numer seryjny, wersja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firmware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 obsługiwane standardy</w:t>
            </w:r>
            <w:r w:rsidR="008835E1" w:rsidRPr="00957D4C">
              <w:rPr>
                <w:rFonts w:ascii="Times New Roman" w:hAnsi="Times New Roman"/>
                <w:sz w:val="24"/>
                <w:szCs w:val="24"/>
              </w:rPr>
              <w:t xml:space="preserve"> w szczególności czy nagrywarka obsługuje płyty dual </w:t>
            </w:r>
            <w:proofErr w:type="spellStart"/>
            <w:r w:rsidR="008835E1" w:rsidRPr="00957D4C">
              <w:rPr>
                <w:rFonts w:ascii="Times New Roman" w:hAnsi="Times New Roman"/>
                <w:sz w:val="24"/>
                <w:szCs w:val="24"/>
              </w:rPr>
              <w:t>layer</w:t>
            </w:r>
            <w:proofErr w:type="spellEnd"/>
            <w:r w:rsidR="008835E1" w:rsidRPr="00957D4C">
              <w:rPr>
                <w:rFonts w:ascii="Times New Roman" w:hAnsi="Times New Roman"/>
                <w:sz w:val="24"/>
                <w:szCs w:val="24"/>
              </w:rPr>
              <w:t>(DL)</w:t>
            </w:r>
          </w:p>
          <w:p w14:paraId="20D44504" w14:textId="77777777" w:rsidR="00926984" w:rsidRPr="00957D4C" w:rsidRDefault="00926984" w:rsidP="0092698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System Diagnostyczny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dzialający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nawet w przypadku uszkodzenia dysku twardego z systemem operacyjnym komputera.</w:t>
            </w:r>
          </w:p>
          <w:p w14:paraId="072CB74C" w14:textId="21A6F518" w:rsidR="00C061C1" w:rsidRPr="00957D4C" w:rsidRDefault="00C061C1" w:rsidP="00E11BA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957D4C" w14:paraId="28FC605B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DB" w14:textId="77777777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D4E" w14:textId="77777777" w:rsidR="00C061C1" w:rsidRPr="00957D4C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BIOS</w:t>
            </w:r>
            <w:r w:rsidR="00682151" w:rsidRPr="00957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85B2" w14:textId="77777777" w:rsidR="00C559B9" w:rsidRPr="00957D4C" w:rsidRDefault="00944BA0" w:rsidP="00944BA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</w:t>
            </w:r>
            <w:r w:rsidR="00C21AC8" w:rsidRPr="00957D4C">
              <w:rPr>
                <w:rFonts w:ascii="Times New Roman" w:hAnsi="Times New Roman"/>
                <w:sz w:val="24"/>
                <w:szCs w:val="24"/>
              </w:rPr>
              <w:t>IOS zgodny ze specyfikacją UEFI.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</w:r>
            <w:r w:rsidR="00926984" w:rsidRPr="00957D4C">
              <w:rPr>
                <w:rFonts w:ascii="Times New Roman" w:hAnsi="Times New Roman"/>
                <w:sz w:val="24"/>
                <w:szCs w:val="24"/>
              </w:rPr>
              <w:t>Możliwość</w:t>
            </w:r>
            <w:r w:rsidR="00C21AC8" w:rsidRPr="00957D4C">
              <w:rPr>
                <w:rFonts w:ascii="Times New Roman" w:hAnsi="Times New Roman"/>
                <w:sz w:val="24"/>
                <w:szCs w:val="24"/>
              </w:rPr>
              <w:t xml:space="preserve"> odczytania</w:t>
            </w:r>
            <w:r w:rsidR="00926984" w:rsidRPr="00957D4C">
              <w:rPr>
                <w:rFonts w:ascii="Times New Roman" w:hAnsi="Times New Roman"/>
                <w:sz w:val="24"/>
                <w:szCs w:val="24"/>
              </w:rPr>
              <w:t xml:space="preserve"> z BIOS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bez uruchamiania systemu operacyjnego z dysku twardego komputera lub innych podłączonych do niego urządzeń zewnętrznych </w:t>
            </w:r>
            <w:r w:rsidR="00926984" w:rsidRPr="00957D4C">
              <w:rPr>
                <w:rFonts w:ascii="Times New Roman" w:hAnsi="Times New Roman"/>
                <w:sz w:val="24"/>
                <w:szCs w:val="24"/>
              </w:rPr>
              <w:t>następujących informacji: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</w:r>
            <w:r w:rsidRPr="00957D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348B6" w:rsidRPr="00957D4C">
              <w:rPr>
                <w:rFonts w:ascii="Times New Roman" w:hAnsi="Times New Roman"/>
                <w:sz w:val="24"/>
                <w:szCs w:val="24"/>
              </w:rPr>
              <w:t>wersji BIOS wraz z datą,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C21AC8" w:rsidRPr="00957D4C">
              <w:rPr>
                <w:rFonts w:ascii="Times New Roman" w:hAnsi="Times New Roman"/>
                <w:sz w:val="24"/>
                <w:szCs w:val="24"/>
              </w:rPr>
              <w:t>nr seryjnym komputera</w:t>
            </w:r>
          </w:p>
          <w:p w14:paraId="683D22EA" w14:textId="42E7FD11" w:rsidR="00926984" w:rsidRPr="00957D4C" w:rsidRDefault="00C559B9" w:rsidP="00944BA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PN producenta sprzętu pozwalający na identyfikację jednostki</w:t>
            </w:r>
            <w:r w:rsidR="00944BA0" w:rsidRPr="00957D4C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ilości pamięci</w:t>
            </w:r>
            <w:r w:rsidR="00C21AC8" w:rsidRPr="00957D4C">
              <w:rPr>
                <w:rFonts w:ascii="Times New Roman" w:hAnsi="Times New Roman"/>
                <w:sz w:val="24"/>
                <w:szCs w:val="24"/>
              </w:rPr>
              <w:t xml:space="preserve"> RAM</w:t>
            </w:r>
          </w:p>
          <w:p w14:paraId="278B5159" w14:textId="3E61230B" w:rsidR="00944BA0" w:rsidRPr="00957D4C" w:rsidRDefault="00944BA0" w:rsidP="00944BA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typie procesora</w:t>
            </w:r>
            <w:r w:rsidR="00C21AC8" w:rsidRPr="00957D4C">
              <w:rPr>
                <w:rFonts w:ascii="Times New Roman" w:hAnsi="Times New Roman"/>
                <w:sz w:val="24"/>
                <w:szCs w:val="24"/>
              </w:rPr>
              <w:t xml:space="preserve"> i jego prędkości</w:t>
            </w:r>
          </w:p>
          <w:p w14:paraId="26BC9D06" w14:textId="4E7CBB91" w:rsidR="008348B6" w:rsidRPr="00957D4C" w:rsidRDefault="00C21AC8" w:rsidP="00944BA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MAC a</w:t>
            </w:r>
            <w:r w:rsidR="008348B6" w:rsidRPr="00957D4C">
              <w:rPr>
                <w:rFonts w:ascii="Times New Roman" w:hAnsi="Times New Roman"/>
                <w:sz w:val="24"/>
                <w:szCs w:val="24"/>
              </w:rPr>
              <w:t>dres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u</w:t>
            </w:r>
            <w:r w:rsidR="008348B6"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zintegrowanej </w:t>
            </w:r>
            <w:r w:rsidR="008348B6" w:rsidRPr="00957D4C">
              <w:rPr>
                <w:rFonts w:ascii="Times New Roman" w:hAnsi="Times New Roman"/>
                <w:sz w:val="24"/>
                <w:szCs w:val="24"/>
              </w:rPr>
              <w:t>karty sieciowej</w:t>
            </w:r>
          </w:p>
          <w:p w14:paraId="37D817E3" w14:textId="7114D064" w:rsidR="00C21AC8" w:rsidRPr="00957D4C" w:rsidRDefault="00C21AC8" w:rsidP="00944BA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- unikalnych nr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inwentażowych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tzw.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Asset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Tag’ów</w:t>
            </w:r>
            <w:proofErr w:type="spellEnd"/>
          </w:p>
          <w:p w14:paraId="433C9CA4" w14:textId="13477E79" w:rsidR="00682151" w:rsidRPr="00957D4C" w:rsidRDefault="00C21AC8" w:rsidP="00682151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nr seryjnym płyty głównej komputera</w:t>
            </w:r>
          </w:p>
          <w:p w14:paraId="636EF6BD" w14:textId="38CBB1E9" w:rsidR="004523D0" w:rsidRPr="00957D4C" w:rsidRDefault="004523D0" w:rsidP="004523D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Administrator z poziomu  BIOS musi mieć możliwość wykonania poniższych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czynnośći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BBB59F4" w14:textId="7ABC75C5" w:rsidR="00654823" w:rsidRPr="00957D4C" w:rsidRDefault="00312E8A" w:rsidP="0065482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</w:t>
            </w:r>
            <w:r w:rsidR="00654823" w:rsidRPr="00957D4C">
              <w:rPr>
                <w:rFonts w:ascii="Times New Roman" w:hAnsi="Times New Roman"/>
                <w:sz w:val="24"/>
                <w:szCs w:val="24"/>
              </w:rPr>
              <w:t xml:space="preserve">Wyłączania/Włączania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technologii antykradzieżowej</w:t>
            </w:r>
          </w:p>
          <w:p w14:paraId="264A0D03" w14:textId="77777777" w:rsidR="000913AC" w:rsidRPr="00957D4C" w:rsidRDefault="000913AC" w:rsidP="00B52A0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ustawienia hasła dla twardego dysku</w:t>
            </w:r>
          </w:p>
          <w:p w14:paraId="24A38F68" w14:textId="27C86823" w:rsidR="00FA1AD5" w:rsidRPr="00957D4C" w:rsidRDefault="00FA1AD5" w:rsidP="00FA1AD5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hasła na starcie komputera tzw. POWER-On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Password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5F7354" w14:textId="18E18F82" w:rsidR="00DF1FAE" w:rsidRPr="00957D4C" w:rsidRDefault="00DF1FAE" w:rsidP="00DF1FA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minimalnech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wymagań dotyczących długości hasła POWER-On oraz hasła dysku twardego. </w:t>
            </w:r>
          </w:p>
          <w:p w14:paraId="1D68A368" w14:textId="77777777" w:rsidR="000913AC" w:rsidRPr="00957D4C" w:rsidRDefault="000913AC" w:rsidP="00B52A0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Mozliwość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włączania/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wyłaczania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wirutalizacji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z poziomu BIOSU</w:t>
            </w:r>
          </w:p>
          <w:p w14:paraId="1CC6293C" w14:textId="77777777" w:rsidR="000913AC" w:rsidRPr="00957D4C" w:rsidRDefault="000913AC" w:rsidP="00B52A0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kolejności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bootowania</w:t>
            </w:r>
            <w:proofErr w:type="spellEnd"/>
          </w:p>
          <w:p w14:paraId="7928B032" w14:textId="3AE7F4D0" w:rsidR="00586ABF" w:rsidRPr="00957D4C" w:rsidRDefault="00FA1AD5" w:rsidP="00431B4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Wyłączania/Włączania: zintegrowanej karty sieciowej, </w:t>
            </w:r>
            <w:r w:rsidR="00431B4C" w:rsidRPr="00957D4C">
              <w:rPr>
                <w:rFonts w:ascii="Times New Roman" w:hAnsi="Times New Roman"/>
                <w:sz w:val="24"/>
                <w:szCs w:val="24"/>
              </w:rPr>
              <w:t>zintegrowanej karty WIFI</w:t>
            </w:r>
            <w:r w:rsidR="00240090" w:rsidRPr="00957D4C">
              <w:rPr>
                <w:rFonts w:ascii="Times New Roman" w:hAnsi="Times New Roman"/>
                <w:sz w:val="24"/>
                <w:szCs w:val="24"/>
              </w:rPr>
              <w:t xml:space="preserve"> i BT</w:t>
            </w:r>
            <w:r w:rsidR="00431B4C" w:rsidRPr="00957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czytnika linii papilarnych</w:t>
            </w:r>
            <w:r w:rsidR="00C559B9" w:rsidRPr="00957D4C">
              <w:rPr>
                <w:rFonts w:ascii="Times New Roman" w:hAnsi="Times New Roman"/>
                <w:sz w:val="24"/>
                <w:szCs w:val="24"/>
              </w:rPr>
              <w:t>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mikrofon</w:t>
            </w:r>
            <w:r w:rsidR="00431B4C" w:rsidRPr="00957D4C">
              <w:rPr>
                <w:rFonts w:ascii="Times New Roman" w:hAnsi="Times New Roman"/>
                <w:sz w:val="24"/>
                <w:szCs w:val="24"/>
              </w:rPr>
              <w:t>u, zintegrowanej kamery,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portów USB, napędu optycznego</w:t>
            </w:r>
            <w:r w:rsidR="00C559B9" w:rsidRPr="00957D4C">
              <w:rPr>
                <w:rFonts w:ascii="Times New Roman" w:hAnsi="Times New Roman"/>
                <w:sz w:val="24"/>
                <w:szCs w:val="24"/>
              </w:rPr>
              <w:t>, czytnika kart multimedialnych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4BA" w:rsidRPr="00957D4C" w14:paraId="4CC964CF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00" w14:textId="77777777" w:rsidR="003F54BA" w:rsidRPr="00957D4C" w:rsidRDefault="003F54B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121" w14:textId="148B56A2" w:rsidR="003F54BA" w:rsidRPr="00957D4C" w:rsidRDefault="00982B8F" w:rsidP="00982B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C6" w14:textId="59B3415B" w:rsidR="00FB1839" w:rsidRPr="00957D4C" w:rsidRDefault="00982B8F" w:rsidP="00FE10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złącze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Kensington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Lock</w:t>
            </w:r>
            <w:r w:rsidR="00240090" w:rsidRPr="00957D4C">
              <w:rPr>
                <w:rFonts w:ascii="Times New Roman" w:hAnsi="Times New Roman"/>
                <w:sz w:val="24"/>
                <w:szCs w:val="24"/>
              </w:rPr>
              <w:t>, wsparcie dla ochrony antykradzieżowej</w:t>
            </w:r>
          </w:p>
        </w:tc>
      </w:tr>
      <w:tr w:rsidR="00C061C1" w:rsidRPr="00957D4C" w14:paraId="680DD9C9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7777777" w:rsidR="00C061C1" w:rsidRPr="00957D4C" w:rsidRDefault="00C061C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041" w14:textId="77777777" w:rsidR="00C061C1" w:rsidRPr="00957D4C" w:rsidRDefault="00C061C1" w:rsidP="00350517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Certyfikat ISO9001:2000 dla producenta sprzętu (należy załączyć do oferty)</w:t>
            </w:r>
          </w:p>
          <w:p w14:paraId="4E14B4EF" w14:textId="1CC7A13A" w:rsidR="003F54BA" w:rsidRPr="00957D4C" w:rsidRDefault="00F16B62" w:rsidP="00350517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Ważny </w:t>
            </w:r>
            <w:r w:rsidR="003F54BA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Certyfikat EPEAT na poziomie co najmniej </w:t>
            </w:r>
            <w:r w:rsidR="005607C1" w:rsidRPr="00957D4C">
              <w:rPr>
                <w:rFonts w:ascii="Times New Roman" w:hAnsi="Times New Roman"/>
                <w:bCs/>
                <w:sz w:val="24"/>
                <w:szCs w:val="24"/>
              </w:rPr>
              <w:t>GOLD</w:t>
            </w:r>
            <w:r w:rsidR="003F54BA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. Certyfikat potwierdzony wydrukiem ze strony </w:t>
            </w:r>
            <w:hyperlink r:id="rId9" w:history="1">
              <w:r w:rsidR="005607C1" w:rsidRPr="00957D4C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www.epeat.net</w:t>
              </w:r>
            </w:hyperlink>
            <w:r w:rsidR="003F54BA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B6E1077" w14:textId="6A565CD7" w:rsidR="003F54BA" w:rsidRPr="00957D4C" w:rsidRDefault="003F54BA" w:rsidP="003F54B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ENERGY STAR </w:t>
            </w:r>
            <w:r w:rsidR="002C04F7" w:rsidRPr="00957D4C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  <w:p w14:paraId="187A5E54" w14:textId="77777777" w:rsidR="00C061C1" w:rsidRPr="00957D4C" w:rsidRDefault="00C061C1" w:rsidP="00350517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Deklaracja zgodności CE (załączyć do oferty)</w:t>
            </w:r>
          </w:p>
          <w:p w14:paraId="4629A24B" w14:textId="77777777" w:rsidR="00C061C1" w:rsidRPr="00957D4C" w:rsidRDefault="00C061C1" w:rsidP="00350517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RoHS</w:t>
            </w:r>
            <w:proofErr w:type="spellEnd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  <w:p w14:paraId="29817FBA" w14:textId="7BDCC19D" w:rsidR="00DF1FAE" w:rsidRPr="00957D4C" w:rsidRDefault="00DF1FAE" w:rsidP="004B144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Głośność jednostki mierzona z pozycji </w:t>
            </w:r>
            <w:r w:rsidR="004B1449" w:rsidRPr="00957D4C">
              <w:rPr>
                <w:rFonts w:ascii="Times New Roman" w:hAnsi="Times New Roman"/>
                <w:bCs/>
                <w:sz w:val="24"/>
                <w:szCs w:val="24"/>
              </w:rPr>
              <w:t>operatora</w:t>
            </w:r>
            <w:r w:rsidR="002C04F7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w trybie IDLE: max</w:t>
            </w: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04F7" w:rsidRPr="00957D4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dB</w:t>
            </w:r>
            <w:proofErr w:type="spellEnd"/>
          </w:p>
        </w:tc>
      </w:tr>
      <w:tr w:rsidR="00C061C1" w:rsidRPr="00957D4C" w14:paraId="2455156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C061C1" w:rsidRPr="00957D4C" w:rsidRDefault="00BD7B32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3A3B0DE1" w:rsidR="00BD6550" w:rsidRPr="00957D4C" w:rsidRDefault="00C061C1" w:rsidP="00A941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8261E1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aga urządzenia z baterią podstawową max </w:t>
            </w:r>
            <w:r w:rsidR="00A94104" w:rsidRPr="00957D4C">
              <w:rPr>
                <w:rFonts w:ascii="Times New Roman" w:hAnsi="Times New Roman"/>
                <w:bCs/>
                <w:sz w:val="24"/>
                <w:szCs w:val="24"/>
              </w:rPr>
              <w:t>2,33kg</w:t>
            </w: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D7B32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suma wymiarów urządzenia </w:t>
            </w:r>
            <w:r w:rsidR="00C72490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max. </w:t>
            </w:r>
            <w:r w:rsidR="00A94104" w:rsidRPr="00957D4C">
              <w:rPr>
                <w:rFonts w:ascii="Times New Roman" w:hAnsi="Times New Roman"/>
                <w:bCs/>
                <w:sz w:val="24"/>
                <w:szCs w:val="24"/>
              </w:rPr>
              <w:t>668</w:t>
            </w:r>
            <w:r w:rsidR="00C72490"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mm</w:t>
            </w:r>
          </w:p>
        </w:tc>
      </w:tr>
      <w:tr w:rsidR="00C061C1" w:rsidRPr="00957D4C" w14:paraId="1835DEA5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8F" w14:textId="77777777" w:rsidR="00C061C1" w:rsidRPr="00957D4C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4C" w14:textId="4C84576D" w:rsidR="00C061C1" w:rsidRPr="00957D4C" w:rsidRDefault="00BD7B32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Szyfrowanie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29" w14:textId="50770ED8" w:rsidR="00651F6B" w:rsidRPr="00957D4C" w:rsidRDefault="00BD7B32" w:rsidP="00DF1F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Komputer wyposażony w moduł </w:t>
            </w:r>
            <w:proofErr w:type="spellStart"/>
            <w:r w:rsidR="004B1449" w:rsidRPr="00957D4C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TPM</w:t>
            </w:r>
            <w:proofErr w:type="spellEnd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4B1449" w:rsidRPr="00957D4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F511E1" w:rsidRPr="00957D4C" w14:paraId="38580F93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F511E1" w:rsidRPr="00957D4C" w:rsidRDefault="00F511E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F511E1" w:rsidRPr="00957D4C" w:rsidRDefault="00F511E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DBF" w14:textId="77777777" w:rsidR="00F511E1" w:rsidRPr="00DC0598" w:rsidRDefault="00240090" w:rsidP="00C724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98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="00C72490" w:rsidRPr="00DC0598">
              <w:rPr>
                <w:rFonts w:ascii="Times New Roman" w:hAnsi="Times New Roman"/>
                <w:sz w:val="24"/>
                <w:szCs w:val="24"/>
                <w:lang w:val="en-US"/>
              </w:rPr>
              <w:t>dows</w:t>
            </w:r>
            <w:r w:rsidRPr="00DC05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P</w:t>
            </w:r>
            <w:r w:rsidR="00C72490" w:rsidRPr="00DC0598">
              <w:rPr>
                <w:rFonts w:ascii="Times New Roman" w:hAnsi="Times New Roman"/>
                <w:sz w:val="24"/>
                <w:szCs w:val="24"/>
                <w:lang w:val="en-US"/>
              </w:rPr>
              <w:t>ro x64 z downgradem do Windows 7 Pro x64</w:t>
            </w:r>
          </w:p>
          <w:p w14:paraId="3CA59BD5" w14:textId="141F082D" w:rsidR="00C72490" w:rsidRPr="00957D4C" w:rsidRDefault="00C72490" w:rsidP="00C724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(Używane przez zamawiającego programy wymagają, aby system był w wersji nie większej niż Windows 7.)</w:t>
            </w:r>
          </w:p>
        </w:tc>
      </w:tr>
      <w:tr w:rsidR="003D5D3D" w:rsidRPr="00957D4C" w14:paraId="61586727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3D5D3D" w:rsidRPr="00957D4C" w:rsidRDefault="003D5D3D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3D5D3D" w:rsidRPr="00957D4C" w:rsidRDefault="003D5D3D" w:rsidP="003D5D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708E7081" w:rsidR="003D5D3D" w:rsidRPr="00957D4C" w:rsidRDefault="003D5D3D" w:rsidP="004B09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świadczona w miejscu użytkowania sprzętu (on-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site</w:t>
            </w:r>
            <w:proofErr w:type="spellEnd"/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  <w:r w:rsidR="004B09C7"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min. 12 miesięcy</w:t>
            </w:r>
          </w:p>
        </w:tc>
      </w:tr>
      <w:tr w:rsidR="003D5D3D" w:rsidRPr="00957D4C" w14:paraId="4EB9D548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3D5D3D" w:rsidRPr="00957D4C" w:rsidRDefault="003D5D3D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13EB281B" w:rsidR="003D5D3D" w:rsidRPr="00957D4C" w:rsidRDefault="003D5D3D" w:rsidP="003D5D3D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077" w14:textId="77777777" w:rsidR="003D5D3D" w:rsidRPr="00957D4C" w:rsidRDefault="003D5D3D" w:rsidP="003D5D3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Dedykowany numer oraz adres email dla wsparcia technicznego i informacji produktowej.</w:t>
            </w:r>
          </w:p>
          <w:p w14:paraId="03ABF8F7" w14:textId="197DBC02" w:rsidR="003D5D3D" w:rsidRPr="00957D4C" w:rsidRDefault="003D5D3D" w:rsidP="00FE10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możliwość weryfikacji na stronie producenta konfiguracji fabrycznej zakupionego sprzętu </w:t>
            </w:r>
          </w:p>
          <w:p w14:paraId="777AC623" w14:textId="07A2581F" w:rsidR="003D5D3D" w:rsidRPr="00957D4C" w:rsidRDefault="003D5D3D" w:rsidP="00FE10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możliwość weryfikacji na stronie producenta posiadanej/wykupionej gwarancji</w:t>
            </w:r>
          </w:p>
          <w:p w14:paraId="3C102593" w14:textId="7A1B43FF" w:rsidR="003D5D3D" w:rsidRPr="00957D4C" w:rsidRDefault="003D5D3D" w:rsidP="00FE10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możliwość weryfikacji statusu naprawy urządzenia po podaniu unikalnego numeru seryjnego</w:t>
            </w:r>
          </w:p>
          <w:p w14:paraId="33C95B21" w14:textId="030C8A52" w:rsidR="003D5D3D" w:rsidRPr="00957D4C" w:rsidRDefault="003D5D3D" w:rsidP="00FE10E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Naprawy gwarancyjne  urządzeń muszą być realizowany przez Producenta lub Autoryzowanego Partnera Serwisowego Producenta.</w:t>
            </w:r>
          </w:p>
        </w:tc>
      </w:tr>
      <w:tr w:rsidR="002A40F4" w:rsidRPr="00957D4C" w14:paraId="517D9C4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4A5" w14:textId="77777777" w:rsidR="002A40F4" w:rsidRPr="00957D4C" w:rsidRDefault="002A40F4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7BE" w14:textId="31036804" w:rsidR="002A40F4" w:rsidRPr="00957D4C" w:rsidRDefault="002A40F4" w:rsidP="003D5D3D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Dodatkowe akcesoria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79B" w14:textId="237EE586" w:rsidR="006C1AEC" w:rsidRPr="00957D4C" w:rsidRDefault="002A40F4" w:rsidP="005D473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Dedykowana torba </w:t>
            </w:r>
            <w:r w:rsidR="005D4732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do notebooka wyposażona w ergonomiczny pasek na ramię,</w:t>
            </w:r>
            <w:r w:rsidR="006C1AEC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 uchwyt do ręki mocowany na metalowe klamry,</w:t>
            </w:r>
            <w:r w:rsidR="005D4732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komorowa, przedział komputerowy wyłożony pianką wraz z przegrodą</w:t>
            </w:r>
            <w:r w:rsidR="006C1AEC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D4732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wyposażony w suwak z możliwością zamknięcia na kłódkę, oddzielny przedział na dokumenty i akcesoria</w:t>
            </w:r>
            <w:r w:rsidR="006C1AEC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. Torba wyposażona w rękaw do transportu na pałąku.</w:t>
            </w:r>
          </w:p>
          <w:p w14:paraId="4E4F4101" w14:textId="612D8296" w:rsidR="006C1AEC" w:rsidRPr="00957D4C" w:rsidRDefault="006C1AEC" w:rsidP="005D473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Mysz </w:t>
            </w:r>
            <w:r w:rsidR="004869BE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przewodowa optyczna lub laserowa </w:t>
            </w:r>
            <w:proofErr w:type="spellStart"/>
            <w:r w:rsidR="004869BE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usb</w:t>
            </w:r>
            <w:proofErr w:type="spellEnd"/>
            <w:r w:rsidR="004869BE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przystosowana do pracy dla lewo i prawo ręcznych o rozdzielczości min 800 </w:t>
            </w:r>
            <w:proofErr w:type="spellStart"/>
            <w:r w:rsidR="004869BE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dpi</w:t>
            </w:r>
            <w:proofErr w:type="spellEnd"/>
            <w:r w:rsidR="004869BE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, 3 przyciski, pokrętło, długość kabla min. 1,8m czarna lub grafitowa</w:t>
            </w:r>
            <w:r w:rsidR="00FC0E6B"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, gwarancja 3 lata</w:t>
            </w:r>
          </w:p>
        </w:tc>
      </w:tr>
      <w:tr w:rsidR="00957D4C" w:rsidRPr="00957D4C" w14:paraId="6C4BCB8C" w14:textId="77777777" w:rsidTr="00A559B9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D17" w14:textId="77777777" w:rsidR="00957D4C" w:rsidRPr="00957D4C" w:rsidRDefault="00957D4C" w:rsidP="00957D4C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7A0" w14:textId="6504A032" w:rsidR="00957D4C" w:rsidRPr="00957D4C" w:rsidRDefault="00957D4C" w:rsidP="00957D4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Oprogramowanie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4D55" w14:textId="73271B3C" w:rsidR="00957D4C" w:rsidRPr="00957D4C" w:rsidRDefault="00957D4C" w:rsidP="00957D4C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Pakiet standardowego oprogramowania biurowego pozwalający na edytowanie tekstów, </w:t>
            </w:r>
            <w:bookmarkStart w:id="0" w:name="_GoBack"/>
            <w:bookmarkEnd w:id="0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tworzenie arkuszy kalkulacyjnych, prezentacji oraz klient poczty (wraz z nośnikiem). </w:t>
            </w:r>
          </w:p>
          <w:p w14:paraId="62F2DFED" w14:textId="77777777" w:rsidR="00957D4C" w:rsidRPr="00957D4C" w:rsidRDefault="00957D4C" w:rsidP="00957D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Licencja przenaszalna nie przypisana do konkretnej jednostki komputerowej. Pakiet zapakowany w zafoliowane, nieotwierane pudełko.</w:t>
            </w:r>
          </w:p>
          <w:p w14:paraId="0B51B870" w14:textId="77777777" w:rsidR="00957D4C" w:rsidRPr="00957D4C" w:rsidRDefault="00957D4C" w:rsidP="00957D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Gwarancja producenta dożywotnia.</w:t>
            </w:r>
          </w:p>
          <w:p w14:paraId="080E3CE0" w14:textId="77777777" w:rsidR="00957D4C" w:rsidRPr="00957D4C" w:rsidRDefault="00957D4C" w:rsidP="00957D4C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Oferowane funkcje:</w:t>
            </w:r>
          </w:p>
          <w:p w14:paraId="2542163F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tekstu</w:t>
            </w:r>
          </w:p>
          <w:p w14:paraId="735C438E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arkuszy kalkulacyjnych</w:t>
            </w:r>
          </w:p>
          <w:p w14:paraId="3598822B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prezentacji</w:t>
            </w:r>
          </w:p>
          <w:p w14:paraId="36C66E88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Klient poczty współpracujący w pełnym zakresie funkcjonalności z serwerem MS Exchange 2007 (e-mail, zadania, kalendarze)</w:t>
            </w:r>
          </w:p>
          <w:p w14:paraId="758B391C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automatycznej instalacji komponentów (przy użyciu instalatora systemowego),</w:t>
            </w:r>
          </w:p>
          <w:p w14:paraId="791AE1FA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zdalnej instalacji pakietu poprzez zasady grup (GPO),</w:t>
            </w:r>
          </w:p>
          <w:p w14:paraId="175C28F0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całkowicie zlokalizowany w języku polskim system komunikatów i podręcznej pomocy technicznej w pakiecie,</w:t>
            </w:r>
          </w:p>
          <w:p w14:paraId="459B2F11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prowadzenia dyskusji i subskrypcji dokumentów w sieci z automatycznym powiadomieniem o zmianach w dokumentach,</w:t>
            </w:r>
          </w:p>
          <w:p w14:paraId="6D697BA3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 systemach pocztowych możliwość delegacji uprawnień do otwierania, drukowania, modyfikowania i czytania załączanych dokumentów i informacji,</w:t>
            </w:r>
          </w:p>
          <w:p w14:paraId="02B8FB9A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blokowania niebezpiecznej lub niechcianej poczty,</w:t>
            </w:r>
          </w:p>
          <w:p w14:paraId="0D98FF44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współpraca z systemem MS Exchange, w tym odbiór poczty, możliwość udostępniania kalendarza dla innych użytkowników</w:t>
            </w:r>
          </w:p>
          <w:p w14:paraId="41858FA6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wsparcie dla formatu XML w podstawowych aplikacjach,</w:t>
            </w:r>
          </w:p>
          <w:p w14:paraId="3BE4A9C6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nadawania uprawnień do modyfikacji i formatowania dokumentów lub ich fragmentów,</w:t>
            </w:r>
          </w:p>
          <w:p w14:paraId="4E51DBEF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automatyczne przesyłanie poczty na podstawie reguł, automatyczne odpowiedzi,</w:t>
            </w:r>
          </w:p>
          <w:p w14:paraId="356F32D9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automatyczne wypisywanie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hiperłącz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FE6C34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automatycznego odświeżania danych pochodzących z Internetu w arkuszach kalkulacyjnych,</w:t>
            </w:r>
          </w:p>
          <w:p w14:paraId="0C89B14E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dodawania do dokumentów i arkuszy kalkulacyjnych podpisów cyfrowych, pozwalających na stwierdzenie czy dany</w:t>
            </w:r>
          </w:p>
          <w:p w14:paraId="1963A979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dokument/arkusz pochodzi z bezpiecznego źródła i nie został w żaden sposób zmieniony,</w:t>
            </w:r>
          </w:p>
          <w:p w14:paraId="1F6939E9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zaszyfrowania danych w dokumentach i arkuszach kalkulacyjnych zgodnie ze standardem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CryptoAPI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DF66E7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lastRenderedPageBreak/>
              <w:t>możliwość automatycznego odzyskiwania dokumentów i arkuszy kalkulacyjnych w wypadku odcięcia dopływu prądu.</w:t>
            </w:r>
          </w:p>
          <w:p w14:paraId="247309CD" w14:textId="7874B51D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prawidłowe odczytywanie i zapisywanie danych w dokumentach w formatach: .DOC,.DOCX, XLS, .XLSX, w tym obsługa formatowania makr, formuł, formularzy w plikach wytworzonych w MS Office 2010,2013</w:t>
            </w:r>
          </w:p>
        </w:tc>
      </w:tr>
    </w:tbl>
    <w:p w14:paraId="4A381242" w14:textId="7DB47628" w:rsidR="00FA0B4B" w:rsidRPr="00957D4C" w:rsidRDefault="00375343" w:rsidP="00D42669">
      <w:pPr>
        <w:rPr>
          <w:rFonts w:ascii="Times New Roman" w:hAnsi="Times New Roman"/>
          <w:sz w:val="24"/>
          <w:szCs w:val="24"/>
        </w:rPr>
      </w:pPr>
    </w:p>
    <w:sectPr w:rsidR="00FA0B4B" w:rsidRPr="00957D4C" w:rsidSect="00CA0C4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2D214" w14:textId="77777777" w:rsidR="00375343" w:rsidRDefault="00375343" w:rsidP="00883492">
      <w:r>
        <w:separator/>
      </w:r>
    </w:p>
  </w:endnote>
  <w:endnote w:type="continuationSeparator" w:id="0">
    <w:p w14:paraId="3B965784" w14:textId="77777777" w:rsidR="00375343" w:rsidRDefault="00375343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B19DA" w14:textId="77777777" w:rsidR="00375343" w:rsidRDefault="00375343" w:rsidP="00883492">
      <w:r>
        <w:separator/>
      </w:r>
    </w:p>
  </w:footnote>
  <w:footnote w:type="continuationSeparator" w:id="0">
    <w:p w14:paraId="3DC61E2A" w14:textId="77777777" w:rsidR="00375343" w:rsidRDefault="00375343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0F8EC4F8" w:rsidR="00883492" w:rsidRDefault="00DC0598">
    <w:pPr>
      <w:pStyle w:val="Nagwek"/>
    </w:pPr>
    <w:r>
      <w:t>DAG.383-</w:t>
    </w:r>
    <w:r w:rsidR="00CA5305">
      <w:t>8</w:t>
    </w:r>
    <w:r>
      <w:t>/2017</w:t>
    </w:r>
    <w:r>
      <w:tab/>
    </w:r>
    <w:r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9A9"/>
    <w:multiLevelType w:val="hybridMultilevel"/>
    <w:tmpl w:val="7932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F5888"/>
    <w:rsid w:val="00154815"/>
    <w:rsid w:val="00157D3B"/>
    <w:rsid w:val="00171250"/>
    <w:rsid w:val="00187968"/>
    <w:rsid w:val="001C1681"/>
    <w:rsid w:val="001E49FF"/>
    <w:rsid w:val="0020581E"/>
    <w:rsid w:val="00221D59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65F2"/>
    <w:rsid w:val="00343462"/>
    <w:rsid w:val="00350517"/>
    <w:rsid w:val="00351427"/>
    <w:rsid w:val="003535A7"/>
    <w:rsid w:val="00375343"/>
    <w:rsid w:val="00387F9D"/>
    <w:rsid w:val="003C372D"/>
    <w:rsid w:val="003D5D3D"/>
    <w:rsid w:val="003F54BA"/>
    <w:rsid w:val="00403E82"/>
    <w:rsid w:val="00413BD7"/>
    <w:rsid w:val="004313DE"/>
    <w:rsid w:val="00431B4C"/>
    <w:rsid w:val="004523D0"/>
    <w:rsid w:val="00460C89"/>
    <w:rsid w:val="00463508"/>
    <w:rsid w:val="004642E1"/>
    <w:rsid w:val="00467D4C"/>
    <w:rsid w:val="004869BE"/>
    <w:rsid w:val="004A4057"/>
    <w:rsid w:val="004A528B"/>
    <w:rsid w:val="004B09C7"/>
    <w:rsid w:val="004B1449"/>
    <w:rsid w:val="004B5619"/>
    <w:rsid w:val="004D31A0"/>
    <w:rsid w:val="004D643A"/>
    <w:rsid w:val="004F072C"/>
    <w:rsid w:val="004F2CD9"/>
    <w:rsid w:val="00502431"/>
    <w:rsid w:val="00514B32"/>
    <w:rsid w:val="00526803"/>
    <w:rsid w:val="00534A39"/>
    <w:rsid w:val="00544123"/>
    <w:rsid w:val="005607C1"/>
    <w:rsid w:val="00566AB2"/>
    <w:rsid w:val="00583A98"/>
    <w:rsid w:val="00586ABF"/>
    <w:rsid w:val="0058776E"/>
    <w:rsid w:val="005B590A"/>
    <w:rsid w:val="005D4732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B2EBC"/>
    <w:rsid w:val="006B49B2"/>
    <w:rsid w:val="006C1796"/>
    <w:rsid w:val="006C1AEC"/>
    <w:rsid w:val="006C2F62"/>
    <w:rsid w:val="006C5CA9"/>
    <w:rsid w:val="006C6344"/>
    <w:rsid w:val="006F55D8"/>
    <w:rsid w:val="006F790B"/>
    <w:rsid w:val="0070254A"/>
    <w:rsid w:val="0070311B"/>
    <w:rsid w:val="00717E36"/>
    <w:rsid w:val="007313D1"/>
    <w:rsid w:val="007562A1"/>
    <w:rsid w:val="00781D24"/>
    <w:rsid w:val="00790B00"/>
    <w:rsid w:val="007B2BF5"/>
    <w:rsid w:val="007D7BE4"/>
    <w:rsid w:val="00806EE8"/>
    <w:rsid w:val="008261E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57D4C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94104"/>
    <w:rsid w:val="00A97D45"/>
    <w:rsid w:val="00AA71A1"/>
    <w:rsid w:val="00B0547E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93A34"/>
    <w:rsid w:val="00CA0C4F"/>
    <w:rsid w:val="00CA4F24"/>
    <w:rsid w:val="00CA5305"/>
    <w:rsid w:val="00CB79C3"/>
    <w:rsid w:val="00D0284B"/>
    <w:rsid w:val="00D3657D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C0598"/>
    <w:rsid w:val="00DD2F89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10BB3"/>
    <w:rsid w:val="00F12177"/>
    <w:rsid w:val="00F16B62"/>
    <w:rsid w:val="00F315B3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eat.n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0F84-459D-45BA-B0BE-574EACD6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2017-09-11T07:42:00Z</dcterms:created>
  <dcterms:modified xsi:type="dcterms:W3CDTF">2017-09-12T09:43:00Z</dcterms:modified>
</cp:coreProperties>
</file>