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0910CA" w:rsidRDefault="00C54133" w:rsidP="000910CA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321BFD">
        <w:rPr>
          <w:b/>
        </w:rPr>
        <w:t>DAG.383-8/2017 – dostawa komputerów przenośnych z oprogramowaniem</w:t>
      </w:r>
      <w:bookmarkStart w:id="0" w:name="_GoBack"/>
      <w:bookmarkEnd w:id="0"/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C54133" w:rsidRDefault="00C4103F" w:rsidP="00C5413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C54133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7E25BD" w:rsidRDefault="007E25BD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FF" w:rsidRDefault="00C501FF" w:rsidP="0038231F">
      <w:pPr>
        <w:spacing w:after="0" w:line="240" w:lineRule="auto"/>
      </w:pPr>
      <w:r>
        <w:separator/>
      </w:r>
    </w:p>
  </w:endnote>
  <w:endnote w:type="continuationSeparator" w:id="0">
    <w:p w:rsidR="00C501FF" w:rsidRDefault="00C501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B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FF" w:rsidRDefault="00C501FF" w:rsidP="0038231F">
      <w:pPr>
        <w:spacing w:after="0" w:line="240" w:lineRule="auto"/>
      </w:pPr>
      <w:r>
        <w:separator/>
      </w:r>
    </w:p>
  </w:footnote>
  <w:footnote w:type="continuationSeparator" w:id="0">
    <w:p w:rsidR="00C501FF" w:rsidRDefault="00C501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7DF1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01FF"/>
    <w:rsid w:val="00C54133"/>
    <w:rsid w:val="00C57DEB"/>
    <w:rsid w:val="00C728D2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280B-AF0E-4335-BA48-33997040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5</cp:revision>
  <cp:lastPrinted>2017-09-12T09:40:00Z</cp:lastPrinted>
  <dcterms:created xsi:type="dcterms:W3CDTF">2017-09-11T08:08:00Z</dcterms:created>
  <dcterms:modified xsi:type="dcterms:W3CDTF">2017-09-12T09:40:00Z</dcterms:modified>
</cp:coreProperties>
</file>