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Podstępowanie </w:t>
      </w:r>
      <w:r w:rsidR="006D031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AG.383-</w:t>
      </w:r>
      <w:r w:rsidR="00FD577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/201</w:t>
      </w:r>
      <w:r w:rsidR="0090474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– </w:t>
      </w:r>
      <w:r w:rsidR="00FD5774" w:rsidRPr="00FA2C3F">
        <w:rPr>
          <w:b/>
          <w:sz w:val="24"/>
        </w:rPr>
        <w:t>dostawy środków ochrony roślin i nawozów dla LODR w Końskowoli w 2017 r.</w:t>
      </w: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24-130 Końskowola</w:t>
      </w: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7118F0" w:rsidRPr="00A22DCF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D53177" w:rsidRDefault="00D53177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7118F0" w:rsidRPr="00262D61" w:rsidRDefault="007936D6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  <w:bookmarkStart w:id="0" w:name="_GoBack"/>
      <w:bookmarkEnd w:id="0"/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C4103F" w:rsidRPr="00A22DCF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4079" w:rsidRPr="00A22DCF" w:rsidRDefault="00B34079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62D61" w:rsidRPr="00262D61" w:rsidRDefault="00C4103F" w:rsidP="00D5317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D53177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D5317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A6349" w:rsidRDefault="00FE4E2B" w:rsidP="00CA634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CA63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4E" w:rsidRDefault="00BE1D4E" w:rsidP="0038231F">
      <w:pPr>
        <w:spacing w:after="0" w:line="240" w:lineRule="auto"/>
      </w:pPr>
      <w:r>
        <w:separator/>
      </w:r>
    </w:p>
  </w:endnote>
  <w:endnote w:type="continuationSeparator" w:id="0">
    <w:p w:rsidR="00BE1D4E" w:rsidRDefault="00BE1D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4E" w:rsidRDefault="00BE1D4E" w:rsidP="0038231F">
      <w:pPr>
        <w:spacing w:after="0" w:line="240" w:lineRule="auto"/>
      </w:pPr>
      <w:r>
        <w:separator/>
      </w:r>
    </w:p>
  </w:footnote>
  <w:footnote w:type="continuationSeparator" w:id="0">
    <w:p w:rsidR="00BE1D4E" w:rsidRDefault="00BE1D4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74" w:rsidRDefault="00FD5774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882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6285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D0311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40F0"/>
    <w:rsid w:val="00804F07"/>
    <w:rsid w:val="00825A09"/>
    <w:rsid w:val="00830AB1"/>
    <w:rsid w:val="00833FCD"/>
    <w:rsid w:val="00842025"/>
    <w:rsid w:val="00842991"/>
    <w:rsid w:val="008757E1"/>
    <w:rsid w:val="0088320E"/>
    <w:rsid w:val="00892E48"/>
    <w:rsid w:val="008C5709"/>
    <w:rsid w:val="008C6DF8"/>
    <w:rsid w:val="008D0487"/>
    <w:rsid w:val="008F3B4E"/>
    <w:rsid w:val="0090474F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E1D4E"/>
    <w:rsid w:val="00C014B5"/>
    <w:rsid w:val="00C4103F"/>
    <w:rsid w:val="00C57DEB"/>
    <w:rsid w:val="00C81012"/>
    <w:rsid w:val="00CA6349"/>
    <w:rsid w:val="00D23F3D"/>
    <w:rsid w:val="00D34D9A"/>
    <w:rsid w:val="00D409DE"/>
    <w:rsid w:val="00D42C9B"/>
    <w:rsid w:val="00D47AB4"/>
    <w:rsid w:val="00D53177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6F45"/>
    <w:rsid w:val="00E73190"/>
    <w:rsid w:val="00E73CEB"/>
    <w:rsid w:val="00EB7CDE"/>
    <w:rsid w:val="00EE1FBF"/>
    <w:rsid w:val="00EF74CA"/>
    <w:rsid w:val="00F04280"/>
    <w:rsid w:val="00F07854"/>
    <w:rsid w:val="00F365F2"/>
    <w:rsid w:val="00F43919"/>
    <w:rsid w:val="00FC0317"/>
    <w:rsid w:val="00FD5774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B7189-B692-4F04-941C-23375B06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2</cp:revision>
  <cp:lastPrinted>2017-01-11T10:32:00Z</cp:lastPrinted>
  <dcterms:created xsi:type="dcterms:W3CDTF">2017-02-27T10:39:00Z</dcterms:created>
  <dcterms:modified xsi:type="dcterms:W3CDTF">2017-02-27T10:39:00Z</dcterms:modified>
</cp:coreProperties>
</file>